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A5857" w14:textId="77777777" w:rsidR="00D44754" w:rsidRPr="00C264B1" w:rsidRDefault="00D44754" w:rsidP="00D44754">
      <w:pPr>
        <w:jc w:val="center"/>
        <w:rPr>
          <w:b/>
          <w:bCs/>
          <w:smallCaps/>
        </w:rPr>
      </w:pPr>
      <w:r w:rsidRPr="00C264B1">
        <w:rPr>
          <w:b/>
          <w:bCs/>
          <w:smallCaps/>
        </w:rPr>
        <w:t>Coronado Community Church</w:t>
      </w:r>
    </w:p>
    <w:p w14:paraId="3D2BC4BE" w14:textId="77777777" w:rsidR="00D44754" w:rsidRPr="00C264B1" w:rsidRDefault="00D44754" w:rsidP="00D44754">
      <w:pPr>
        <w:jc w:val="center"/>
        <w:rPr>
          <w:rFonts w:eastAsia="Cambria"/>
        </w:rPr>
      </w:pPr>
      <w:r w:rsidRPr="00C264B1">
        <w:rPr>
          <w:rFonts w:eastAsia="Cambria"/>
        </w:rPr>
        <w:t>“</w:t>
      </w:r>
      <w:r>
        <w:t>When Right is Wrong</w:t>
      </w:r>
      <w:r w:rsidRPr="00C264B1">
        <w:t>”</w:t>
      </w:r>
    </w:p>
    <w:p w14:paraId="53277D45" w14:textId="77777777" w:rsidR="00D44754" w:rsidRPr="00C264B1" w:rsidRDefault="00D44754" w:rsidP="00D44754">
      <w:pPr>
        <w:tabs>
          <w:tab w:val="left" w:pos="850"/>
          <w:tab w:val="center" w:pos="4320"/>
        </w:tabs>
        <w:jc w:val="center"/>
      </w:pPr>
      <w:r>
        <w:t>Luke 13:10-17</w:t>
      </w:r>
    </w:p>
    <w:p w14:paraId="2CFDAE83" w14:textId="77777777" w:rsidR="00D44754" w:rsidRPr="00C264B1" w:rsidRDefault="00D44754" w:rsidP="00D44754">
      <w:pPr>
        <w:tabs>
          <w:tab w:val="left" w:pos="850"/>
          <w:tab w:val="center" w:pos="4320"/>
        </w:tabs>
        <w:jc w:val="center"/>
      </w:pPr>
      <w:r w:rsidRPr="00C264B1">
        <w:t>A sermon by Pastor Eric Smith</w:t>
      </w:r>
    </w:p>
    <w:p w14:paraId="1B1CA764" w14:textId="77777777" w:rsidR="00D44754" w:rsidRPr="00C264B1" w:rsidRDefault="00D44754" w:rsidP="00D44754">
      <w:pPr>
        <w:jc w:val="center"/>
      </w:pPr>
      <w:r w:rsidRPr="00C264B1">
        <w:t xml:space="preserve">August </w:t>
      </w:r>
      <w:r>
        <w:t>21</w:t>
      </w:r>
      <w:r w:rsidRPr="00C264B1">
        <w:t>, 2022</w:t>
      </w:r>
    </w:p>
    <w:p w14:paraId="5CD7793E" w14:textId="5E93FC40" w:rsidR="00275211" w:rsidRPr="002A0754" w:rsidRDefault="00275211" w:rsidP="002A0754"/>
    <w:p w14:paraId="44803555" w14:textId="77777777" w:rsidR="006D09F3" w:rsidRPr="002A0754" w:rsidRDefault="006D09F3" w:rsidP="002A0754">
      <w:r w:rsidRPr="002A0754">
        <w:t xml:space="preserve">The story is told of a young, newly promoted executive of a bank who made an appointment to talk with the executive who was retiring to seek some counsel and advice. </w:t>
      </w:r>
    </w:p>
    <w:p w14:paraId="058ADFF7" w14:textId="77777777" w:rsidR="006D09F3" w:rsidRPr="002A0754" w:rsidRDefault="006D09F3" w:rsidP="002A0754"/>
    <w:p w14:paraId="58159503" w14:textId="77777777" w:rsidR="00435674" w:rsidRPr="002A0754" w:rsidRDefault="006D09F3" w:rsidP="002A0754">
      <w:pPr>
        <w:rPr>
          <w:i/>
        </w:rPr>
      </w:pPr>
      <w:r w:rsidRPr="002A0754">
        <w:rPr>
          <w:i/>
        </w:rPr>
        <w:t>Sir,</w:t>
      </w:r>
      <w:r w:rsidRPr="002A0754">
        <w:t xml:space="preserve"> </w:t>
      </w:r>
      <w:r w:rsidR="00EC2F8A" w:rsidRPr="002A0754">
        <w:t>s</w:t>
      </w:r>
      <w:r w:rsidRPr="002A0754">
        <w:t xml:space="preserve">he began, </w:t>
      </w:r>
      <w:r w:rsidRPr="002A0754">
        <w:rPr>
          <w:i/>
        </w:rPr>
        <w:t xml:space="preserve">as you know, I do not have the outstanding qualifications you had for this job. </w:t>
      </w:r>
    </w:p>
    <w:p w14:paraId="3BBEB14A" w14:textId="77E2EFC7" w:rsidR="006D09F3" w:rsidRPr="002A0754" w:rsidRDefault="006D09F3" w:rsidP="002A0754">
      <w:pPr>
        <w:rPr>
          <w:i/>
        </w:rPr>
      </w:pPr>
      <w:r w:rsidRPr="002A0754">
        <w:rPr>
          <w:i/>
        </w:rPr>
        <w:t>And since you have been so successful as the chief executive Officer of this bank, would you please share with me some of the insights that have contributed to your success?</w:t>
      </w:r>
    </w:p>
    <w:p w14:paraId="1DA44451" w14:textId="77777777" w:rsidR="006D09F3" w:rsidRPr="002A0754" w:rsidRDefault="006D09F3" w:rsidP="002A0754">
      <w:pPr>
        <w:rPr>
          <w:i/>
        </w:rPr>
      </w:pPr>
    </w:p>
    <w:p w14:paraId="41DDA880" w14:textId="4EA5CCE4" w:rsidR="006D09F3" w:rsidRPr="002A0754" w:rsidRDefault="006D09F3" w:rsidP="002A0754">
      <w:r w:rsidRPr="002A0754">
        <w:t xml:space="preserve">The older man replied, </w:t>
      </w:r>
      <w:proofErr w:type="gramStart"/>
      <w:r w:rsidRPr="002A0754">
        <w:rPr>
          <w:i/>
        </w:rPr>
        <w:t>Young</w:t>
      </w:r>
      <w:proofErr w:type="gramEnd"/>
      <w:r w:rsidRPr="002A0754">
        <w:rPr>
          <w:i/>
        </w:rPr>
        <w:t xml:space="preserve"> </w:t>
      </w:r>
      <w:r w:rsidR="00EC2F8A" w:rsidRPr="002A0754">
        <w:rPr>
          <w:i/>
        </w:rPr>
        <w:t>wo</w:t>
      </w:r>
      <w:r w:rsidRPr="002A0754">
        <w:rPr>
          <w:i/>
        </w:rPr>
        <w:t xml:space="preserve">man, I can answer you in two words: Right </w:t>
      </w:r>
      <w:r w:rsidR="007113CC" w:rsidRPr="002A0754">
        <w:rPr>
          <w:i/>
        </w:rPr>
        <w:t>Choices</w:t>
      </w:r>
      <w:r w:rsidRPr="002A0754">
        <w:rPr>
          <w:i/>
        </w:rPr>
        <w:t>.</w:t>
      </w:r>
    </w:p>
    <w:p w14:paraId="6F95FE81" w14:textId="77777777" w:rsidR="006D09F3" w:rsidRPr="002A0754" w:rsidRDefault="006D09F3" w:rsidP="002A0754"/>
    <w:p w14:paraId="68518A0E" w14:textId="5FA6FFAF" w:rsidR="006D09F3" w:rsidRPr="002A0754" w:rsidRDefault="006D09F3" w:rsidP="002A0754">
      <w:pPr>
        <w:rPr>
          <w:i/>
        </w:rPr>
      </w:pPr>
      <w:r w:rsidRPr="002A0754">
        <w:t>The young</w:t>
      </w:r>
      <w:r w:rsidR="00EC2F8A" w:rsidRPr="002A0754">
        <w:t xml:space="preserve"> woman</w:t>
      </w:r>
      <w:r w:rsidRPr="002A0754">
        <w:t xml:space="preserve"> said,</w:t>
      </w:r>
      <w:r w:rsidRPr="002A0754">
        <w:rPr>
          <w:i/>
        </w:rPr>
        <w:t xml:space="preserve"> </w:t>
      </w:r>
      <w:proofErr w:type="gramStart"/>
      <w:r w:rsidRPr="002A0754">
        <w:rPr>
          <w:i/>
        </w:rPr>
        <w:t>Thank</w:t>
      </w:r>
      <w:proofErr w:type="gramEnd"/>
      <w:r w:rsidRPr="002A0754">
        <w:rPr>
          <w:i/>
        </w:rPr>
        <w:t xml:space="preserve"> you sir, but how does one come to know which is the right </w:t>
      </w:r>
      <w:r w:rsidR="007113CC" w:rsidRPr="002A0754">
        <w:rPr>
          <w:i/>
        </w:rPr>
        <w:t>choice</w:t>
      </w:r>
      <w:r w:rsidRPr="002A0754">
        <w:rPr>
          <w:i/>
        </w:rPr>
        <w:t>?</w:t>
      </w:r>
    </w:p>
    <w:p w14:paraId="1B2A2A35" w14:textId="77777777" w:rsidR="006D09F3" w:rsidRPr="002A0754" w:rsidRDefault="006D09F3" w:rsidP="002A0754"/>
    <w:p w14:paraId="3BA1F50B" w14:textId="6F729946" w:rsidR="006D09F3" w:rsidRPr="002A0754" w:rsidRDefault="006D09F3" w:rsidP="002A0754">
      <w:pPr>
        <w:rPr>
          <w:i/>
        </w:rPr>
      </w:pPr>
      <w:r w:rsidRPr="002A0754">
        <w:t xml:space="preserve">The older man replied, </w:t>
      </w:r>
      <w:proofErr w:type="gramStart"/>
      <w:r w:rsidRPr="002A0754">
        <w:rPr>
          <w:i/>
        </w:rPr>
        <w:t>One word</w:t>
      </w:r>
      <w:proofErr w:type="gramEnd"/>
      <w:r w:rsidRPr="002A0754">
        <w:rPr>
          <w:i/>
        </w:rPr>
        <w:t xml:space="preserve"> young </w:t>
      </w:r>
      <w:r w:rsidR="00EC2F8A" w:rsidRPr="002A0754">
        <w:rPr>
          <w:i/>
        </w:rPr>
        <w:t>wo</w:t>
      </w:r>
      <w:r w:rsidRPr="002A0754">
        <w:rPr>
          <w:i/>
        </w:rPr>
        <w:t>man, Experience.</w:t>
      </w:r>
    </w:p>
    <w:p w14:paraId="4F426CE7" w14:textId="77777777" w:rsidR="006D09F3" w:rsidRPr="002A0754" w:rsidRDefault="006D09F3" w:rsidP="002A0754">
      <w:pPr>
        <w:rPr>
          <w:i/>
        </w:rPr>
      </w:pPr>
    </w:p>
    <w:p w14:paraId="4258C5D1" w14:textId="6A7BD7F8" w:rsidR="006D09F3" w:rsidRPr="002A0754" w:rsidRDefault="006D09F3" w:rsidP="002A0754">
      <w:pPr>
        <w:rPr>
          <w:i/>
        </w:rPr>
      </w:pPr>
      <w:r w:rsidRPr="002A0754">
        <w:t>The young</w:t>
      </w:r>
      <w:r w:rsidR="00EC2F8A" w:rsidRPr="002A0754">
        <w:t xml:space="preserve"> woman</w:t>
      </w:r>
      <w:r w:rsidRPr="002A0754">
        <w:t xml:space="preserve"> said,</w:t>
      </w:r>
      <w:r w:rsidRPr="002A0754">
        <w:rPr>
          <w:i/>
        </w:rPr>
        <w:t xml:space="preserve"> </w:t>
      </w:r>
      <w:proofErr w:type="gramStart"/>
      <w:r w:rsidRPr="002A0754">
        <w:rPr>
          <w:i/>
        </w:rPr>
        <w:t>But</w:t>
      </w:r>
      <w:proofErr w:type="gramEnd"/>
      <w:r w:rsidRPr="002A0754">
        <w:rPr>
          <w:i/>
        </w:rPr>
        <w:t xml:space="preserve"> how does one get experience?</w:t>
      </w:r>
    </w:p>
    <w:p w14:paraId="62A9ABFB" w14:textId="77777777" w:rsidR="006D09F3" w:rsidRPr="002A0754" w:rsidRDefault="006D09F3" w:rsidP="002A0754">
      <w:pPr>
        <w:rPr>
          <w:i/>
        </w:rPr>
      </w:pPr>
    </w:p>
    <w:p w14:paraId="223799D9" w14:textId="5EB85AF9" w:rsidR="006D09F3" w:rsidRPr="002A0754" w:rsidRDefault="006D09F3" w:rsidP="002A0754">
      <w:pPr>
        <w:rPr>
          <w:i/>
        </w:rPr>
      </w:pPr>
      <w:r w:rsidRPr="002A0754">
        <w:t xml:space="preserve">The older man replied, </w:t>
      </w:r>
      <w:r w:rsidRPr="002A0754">
        <w:rPr>
          <w:i/>
        </w:rPr>
        <w:t xml:space="preserve">Two words young </w:t>
      </w:r>
      <w:r w:rsidR="00EC2F8A" w:rsidRPr="002A0754">
        <w:rPr>
          <w:i/>
        </w:rPr>
        <w:t>wo</w:t>
      </w:r>
      <w:r w:rsidRPr="002A0754">
        <w:rPr>
          <w:i/>
        </w:rPr>
        <w:t xml:space="preserve">man: Wrong </w:t>
      </w:r>
      <w:r w:rsidR="007113CC" w:rsidRPr="002A0754">
        <w:rPr>
          <w:i/>
        </w:rPr>
        <w:t>Choices</w:t>
      </w:r>
      <w:r w:rsidRPr="002A0754">
        <w:rPr>
          <w:i/>
        </w:rPr>
        <w:t>.</w:t>
      </w:r>
    </w:p>
    <w:p w14:paraId="0ACDB31A" w14:textId="77777777" w:rsidR="006D09F3" w:rsidRPr="002A0754" w:rsidRDefault="006D09F3" w:rsidP="002A0754"/>
    <w:p w14:paraId="6E4106E7" w14:textId="4D0F5B0A" w:rsidR="00B50D85" w:rsidRPr="002A0754" w:rsidRDefault="00B50D85" w:rsidP="002A0754">
      <w:r w:rsidRPr="002A0754">
        <w:rPr>
          <w:b/>
          <w:bCs/>
        </w:rPr>
        <w:t>When I was appointed</w:t>
      </w:r>
      <w:r w:rsidRPr="002A0754">
        <w:t xml:space="preserve"> as the senior minister of the Foothills United Methodist Church the congregation numbered 1300</w:t>
      </w:r>
      <w:r w:rsidR="009F0DC1" w:rsidRPr="002A0754">
        <w:t xml:space="preserve"> people</w:t>
      </w:r>
      <w:r w:rsidRPr="002A0754">
        <w:t xml:space="preserve">. </w:t>
      </w:r>
      <w:r w:rsidR="00EC2F8A" w:rsidRPr="002A0754">
        <w:t>T</w:t>
      </w:r>
      <w:r w:rsidR="005D4277" w:rsidRPr="002A0754">
        <w:t>he</w:t>
      </w:r>
      <w:r w:rsidRPr="002A0754">
        <w:t xml:space="preserve"> </w:t>
      </w:r>
      <w:r w:rsidR="005D4277" w:rsidRPr="002A0754">
        <w:t>staff</w:t>
      </w:r>
      <w:r w:rsidRPr="002A0754">
        <w:t xml:space="preserve"> </w:t>
      </w:r>
      <w:r w:rsidR="00EC2F8A" w:rsidRPr="002A0754">
        <w:t>numbered</w:t>
      </w:r>
      <w:r w:rsidRPr="002A0754">
        <w:t xml:space="preserve"> </w:t>
      </w:r>
      <w:r w:rsidR="009F0DC1" w:rsidRPr="002A0754">
        <w:t xml:space="preserve">35 </w:t>
      </w:r>
      <w:r w:rsidR="00EC2F8A" w:rsidRPr="002A0754">
        <w:t>people</w:t>
      </w:r>
      <w:r w:rsidR="009F0DC1" w:rsidRPr="002A0754">
        <w:t xml:space="preserve">. Prior to that </w:t>
      </w:r>
      <w:r w:rsidR="003A7F2D" w:rsidRPr="002A0754">
        <w:t>church</w:t>
      </w:r>
      <w:r w:rsidR="009F0DC1" w:rsidRPr="002A0754">
        <w:t xml:space="preserve"> I </w:t>
      </w:r>
      <w:r w:rsidR="00EC2F8A" w:rsidRPr="002A0754">
        <w:t>had been</w:t>
      </w:r>
      <w:r w:rsidR="009F0DC1" w:rsidRPr="002A0754">
        <w:t xml:space="preserve"> pastor</w:t>
      </w:r>
      <w:r w:rsidR="007113CC" w:rsidRPr="002A0754">
        <w:t xml:space="preserve"> of</w:t>
      </w:r>
      <w:r w:rsidR="009F0DC1" w:rsidRPr="002A0754">
        <w:t xml:space="preserve"> a </w:t>
      </w:r>
      <w:proofErr w:type="gramStart"/>
      <w:r w:rsidR="009F0DC1" w:rsidRPr="002A0754">
        <w:t>500 member</w:t>
      </w:r>
      <w:proofErr w:type="gramEnd"/>
      <w:r w:rsidR="009F0DC1" w:rsidRPr="002A0754">
        <w:t xml:space="preserve"> congregation, so this was bigger… </w:t>
      </w:r>
      <w:r w:rsidR="005D4277" w:rsidRPr="002A0754">
        <w:t xml:space="preserve">exciting to me… </w:t>
      </w:r>
      <w:r w:rsidR="009F0DC1" w:rsidRPr="002A0754">
        <w:t>and I had plans for that church.</w:t>
      </w:r>
    </w:p>
    <w:p w14:paraId="64952190" w14:textId="48358E11" w:rsidR="009F0DC1" w:rsidRPr="002A0754" w:rsidRDefault="009F0DC1" w:rsidP="002A0754"/>
    <w:p w14:paraId="49980C93" w14:textId="4F3B5F6F" w:rsidR="009F0DC1" w:rsidRPr="002A0754" w:rsidRDefault="00435674" w:rsidP="002A0754">
      <w:r w:rsidRPr="002A0754">
        <w:t>An</w:t>
      </w:r>
      <w:r w:rsidR="009F0DC1" w:rsidRPr="002A0754">
        <w:t xml:space="preserve"> </w:t>
      </w:r>
      <w:r w:rsidR="009F0DC1" w:rsidRPr="002A0754">
        <w:rPr>
          <w:b/>
          <w:bCs/>
        </w:rPr>
        <w:t>impediment to my plan</w:t>
      </w:r>
      <w:r w:rsidR="00EC2F8A" w:rsidRPr="002A0754">
        <w:rPr>
          <w:b/>
          <w:bCs/>
        </w:rPr>
        <w:t>s</w:t>
      </w:r>
      <w:r w:rsidR="009F0DC1" w:rsidRPr="002A0754">
        <w:t xml:space="preserve"> was a music director who could not produce the program that I knew that church needed. </w:t>
      </w:r>
      <w:r w:rsidR="003A7F2D" w:rsidRPr="002A0754">
        <w:t xml:space="preserve">She didn’t have the </w:t>
      </w:r>
      <w:r w:rsidR="007113CC" w:rsidRPr="002A0754">
        <w:t>skills</w:t>
      </w:r>
      <w:r w:rsidR="003A7F2D" w:rsidRPr="002A0754">
        <w:t xml:space="preserve"> nor the ability. </w:t>
      </w:r>
      <w:r w:rsidR="008A75AF" w:rsidRPr="002A0754">
        <w:t xml:space="preserve">After a year with the congregation </w:t>
      </w:r>
      <w:r w:rsidR="003A7F2D" w:rsidRPr="002A0754">
        <w:t xml:space="preserve">(it’s always good to wait a year) </w:t>
      </w:r>
      <w:r w:rsidR="009F0DC1" w:rsidRPr="002A0754">
        <w:t xml:space="preserve">I talked about </w:t>
      </w:r>
      <w:r w:rsidR="008A75AF" w:rsidRPr="002A0754">
        <w:t>the church making a change</w:t>
      </w:r>
      <w:r w:rsidR="003A7F2D" w:rsidRPr="002A0754">
        <w:t xml:space="preserve"> in music leadership</w:t>
      </w:r>
      <w:r w:rsidR="005D4277" w:rsidRPr="002A0754">
        <w:t>. I spoke</w:t>
      </w:r>
      <w:r w:rsidR="009F0DC1" w:rsidRPr="002A0754">
        <w:t xml:space="preserve"> with </w:t>
      </w:r>
      <w:r w:rsidR="007113CC" w:rsidRPr="002A0754">
        <w:t xml:space="preserve">church </w:t>
      </w:r>
      <w:r w:rsidR="009F0DC1" w:rsidRPr="002A0754">
        <w:t xml:space="preserve">leaders and </w:t>
      </w:r>
      <w:r w:rsidR="008A75AF" w:rsidRPr="002A0754">
        <w:t xml:space="preserve">with </w:t>
      </w:r>
      <w:r w:rsidR="009F0DC1" w:rsidRPr="002A0754">
        <w:t>the personnel committee</w:t>
      </w:r>
      <w:r w:rsidR="008A75AF" w:rsidRPr="002A0754">
        <w:t xml:space="preserve">. </w:t>
      </w:r>
      <w:r w:rsidR="003A7F2D" w:rsidRPr="002A0754">
        <w:t>They a</w:t>
      </w:r>
      <w:r w:rsidR="008A75AF" w:rsidRPr="002A0754">
        <w:t xml:space="preserve">ll </w:t>
      </w:r>
      <w:r w:rsidR="005D4277" w:rsidRPr="002A0754">
        <w:t xml:space="preserve">supported the plan I had for the </w:t>
      </w:r>
      <w:proofErr w:type="gramStart"/>
      <w:r w:rsidR="005D4277" w:rsidRPr="002A0754">
        <w:t>change</w:t>
      </w:r>
      <w:proofErr w:type="gramEnd"/>
      <w:r w:rsidR="005D4277" w:rsidRPr="002A0754">
        <w:t xml:space="preserve"> and </w:t>
      </w:r>
      <w:r w:rsidR="007113CC" w:rsidRPr="002A0754">
        <w:t>we</w:t>
      </w:r>
      <w:r w:rsidR="005D4277" w:rsidRPr="002A0754">
        <w:t xml:space="preserve"> </w:t>
      </w:r>
      <w:r w:rsidR="008A75AF" w:rsidRPr="002A0754">
        <w:t xml:space="preserve">were in </w:t>
      </w:r>
      <w:r w:rsidR="007113CC" w:rsidRPr="002A0754">
        <w:t xml:space="preserve">complete </w:t>
      </w:r>
      <w:r w:rsidR="008A75AF" w:rsidRPr="002A0754">
        <w:t>agreement.</w:t>
      </w:r>
    </w:p>
    <w:p w14:paraId="40113CA0" w14:textId="704FA1AF" w:rsidR="008A75AF" w:rsidRPr="002A0754" w:rsidRDefault="008A75AF" w:rsidP="002A0754"/>
    <w:p w14:paraId="39FAB56E" w14:textId="33C9150B" w:rsidR="008A75AF" w:rsidRPr="002A0754" w:rsidRDefault="008A75AF" w:rsidP="002A0754">
      <w:r w:rsidRPr="002A0754">
        <w:t xml:space="preserve">She had been in her position for 20 years and was of an age </w:t>
      </w:r>
      <w:proofErr w:type="gramStart"/>
      <w:r w:rsidRPr="002A0754">
        <w:t>where</w:t>
      </w:r>
      <w:proofErr w:type="gramEnd"/>
      <w:r w:rsidRPr="002A0754">
        <w:t xml:space="preserve"> stepping out would have been </w:t>
      </w:r>
      <w:r w:rsidR="007113CC" w:rsidRPr="002A0754">
        <w:t>anticipated</w:t>
      </w:r>
      <w:r w:rsidRPr="002A0754">
        <w:t xml:space="preserve"> if not </w:t>
      </w:r>
      <w:r w:rsidR="007113CC" w:rsidRPr="002A0754">
        <w:t>embraced</w:t>
      </w:r>
      <w:r w:rsidRPr="002A0754">
        <w:t xml:space="preserve"> by the congregation.  I set a meeting with </w:t>
      </w:r>
      <w:r w:rsidR="003A7F2D" w:rsidRPr="002A0754">
        <w:t>her</w:t>
      </w:r>
      <w:r w:rsidR="007113CC" w:rsidRPr="002A0754">
        <w:t>.</w:t>
      </w:r>
      <w:r w:rsidR="003A7F2D" w:rsidRPr="002A0754">
        <w:t xml:space="preserve"> </w:t>
      </w:r>
      <w:r w:rsidR="007113CC" w:rsidRPr="002A0754">
        <w:rPr>
          <w:b/>
          <w:bCs/>
        </w:rPr>
        <w:t>I shared with</w:t>
      </w:r>
      <w:r w:rsidRPr="002A0754">
        <w:rPr>
          <w:b/>
          <w:bCs/>
        </w:rPr>
        <w:t xml:space="preserve"> her what I thought and why and how </w:t>
      </w:r>
      <w:r w:rsidR="005D4277" w:rsidRPr="002A0754">
        <w:rPr>
          <w:b/>
          <w:bCs/>
        </w:rPr>
        <w:t>we</w:t>
      </w:r>
      <w:r w:rsidR="000C7CFC" w:rsidRPr="002A0754">
        <w:rPr>
          <w:b/>
          <w:bCs/>
        </w:rPr>
        <w:t xml:space="preserve"> wanted to celebrate her ministry and how it might be done several months in the future.</w:t>
      </w:r>
      <w:r w:rsidR="000C7CFC" w:rsidRPr="002A0754">
        <w:t xml:space="preserve"> </w:t>
      </w:r>
    </w:p>
    <w:p w14:paraId="7A68FBF3" w14:textId="289680AE" w:rsidR="000C7CFC" w:rsidRPr="002A0754" w:rsidRDefault="000C7CFC" w:rsidP="002A0754"/>
    <w:p w14:paraId="197F3F4E" w14:textId="77777777" w:rsidR="00435674" w:rsidRPr="002A0754" w:rsidRDefault="000C7CFC" w:rsidP="002A0754">
      <w:r w:rsidRPr="002A0754">
        <w:t xml:space="preserve">This did not go over well. </w:t>
      </w:r>
    </w:p>
    <w:p w14:paraId="0AC078BF" w14:textId="77777777" w:rsidR="00435674" w:rsidRPr="002A0754" w:rsidRDefault="00435674" w:rsidP="002A0754"/>
    <w:p w14:paraId="1059A331" w14:textId="44391A2B" w:rsidR="00435674" w:rsidRPr="002A0754" w:rsidRDefault="000C7CFC" w:rsidP="002A0754">
      <w:r w:rsidRPr="002A0754">
        <w:t xml:space="preserve">I will spare you the details, but misinformation </w:t>
      </w:r>
      <w:r w:rsidR="005D4277" w:rsidRPr="002A0754">
        <w:t xml:space="preserve">and accusation </w:t>
      </w:r>
      <w:proofErr w:type="gramStart"/>
      <w:r w:rsidR="002611EA" w:rsidRPr="002A0754">
        <w:t>was</w:t>
      </w:r>
      <w:proofErr w:type="gramEnd"/>
      <w:r w:rsidR="002611EA" w:rsidRPr="002A0754">
        <w:t xml:space="preserve"> fed through a network of her friends. Not a happy time. It all worked out eventually, </w:t>
      </w:r>
      <w:r w:rsidR="002611EA" w:rsidRPr="002A0754">
        <w:rPr>
          <w:b/>
          <w:bCs/>
        </w:rPr>
        <w:t>I apologized</w:t>
      </w:r>
      <w:r w:rsidR="002611EA" w:rsidRPr="002A0754">
        <w:t xml:space="preserve"> to the congregation and to this person for my part in creating chaos, and we moved forward. </w:t>
      </w:r>
    </w:p>
    <w:p w14:paraId="30D3602A" w14:textId="04501C48" w:rsidR="000C7CFC" w:rsidRPr="002A0754" w:rsidRDefault="002611EA" w:rsidP="002A0754">
      <w:r w:rsidRPr="002A0754">
        <w:lastRenderedPageBreak/>
        <w:t xml:space="preserve">She did choose to retire a few months later, and, with new leadership, the music program </w:t>
      </w:r>
      <w:r w:rsidR="005D4277" w:rsidRPr="002A0754">
        <w:t xml:space="preserve">and the church </w:t>
      </w:r>
      <w:r w:rsidRPr="002A0754">
        <w:t>prospered.</w:t>
      </w:r>
    </w:p>
    <w:p w14:paraId="2099DBFC" w14:textId="49991023" w:rsidR="002611EA" w:rsidRPr="002A0754" w:rsidRDefault="002611EA" w:rsidP="002A0754"/>
    <w:p w14:paraId="100CF465" w14:textId="59D648A5" w:rsidR="002611EA" w:rsidRPr="002A0754" w:rsidRDefault="002611EA" w:rsidP="002A0754">
      <w:r w:rsidRPr="002A0754">
        <w:t xml:space="preserve">I tell you this story because </w:t>
      </w:r>
      <w:r w:rsidRPr="002A0754">
        <w:rPr>
          <w:i/>
          <w:iCs/>
        </w:rPr>
        <w:t>I was right</w:t>
      </w:r>
      <w:r w:rsidRPr="002A0754">
        <w:t xml:space="preserve"> </w:t>
      </w:r>
      <w:r w:rsidR="005D4277" w:rsidRPr="002A0754">
        <w:t>about</w:t>
      </w:r>
      <w:r w:rsidRPr="002A0754">
        <w:t xml:space="preserve"> what I though</w:t>
      </w:r>
      <w:r w:rsidR="005D4277" w:rsidRPr="002A0754">
        <w:t>t</w:t>
      </w:r>
      <w:r w:rsidRPr="002A0754">
        <w:t xml:space="preserve"> should happen for the church, </w:t>
      </w:r>
      <w:r w:rsidRPr="002A0754">
        <w:rPr>
          <w:i/>
          <w:iCs/>
        </w:rPr>
        <w:t>but I was wrong</w:t>
      </w:r>
      <w:r w:rsidRPr="002A0754">
        <w:t xml:space="preserve"> in </w:t>
      </w:r>
      <w:r w:rsidR="005D4277" w:rsidRPr="002A0754">
        <w:t>not</w:t>
      </w:r>
      <w:r w:rsidRPr="002A0754">
        <w:t xml:space="preserve"> plac</w:t>
      </w:r>
      <w:r w:rsidR="005D4277" w:rsidRPr="002A0754">
        <w:t>ing</w:t>
      </w:r>
      <w:r w:rsidRPr="002A0754">
        <w:t xml:space="preserve"> high enough value on my relationship with her… and that </w:t>
      </w:r>
      <w:r w:rsidR="005D4277" w:rsidRPr="002A0754">
        <w:t>turned out to be</w:t>
      </w:r>
      <w:r w:rsidRPr="002A0754">
        <w:t xml:space="preserve"> a </w:t>
      </w:r>
      <w:r w:rsidR="005D4277" w:rsidRPr="002A0754">
        <w:t xml:space="preserve">big </w:t>
      </w:r>
      <w:r w:rsidRPr="002A0754">
        <w:t>problem.</w:t>
      </w:r>
    </w:p>
    <w:p w14:paraId="4D644F12" w14:textId="1C3A3BC9" w:rsidR="00D821E1" w:rsidRPr="002A0754" w:rsidRDefault="00D821E1" w:rsidP="002A0754"/>
    <w:p w14:paraId="0114441F" w14:textId="4A15CF41" w:rsidR="00D821E1" w:rsidRPr="002A0754" w:rsidRDefault="00D821E1" w:rsidP="002A0754">
      <w:pPr>
        <w:rPr>
          <w:i/>
          <w:iCs/>
        </w:rPr>
      </w:pPr>
      <w:r w:rsidRPr="002A0754">
        <w:t xml:space="preserve">In the scripture passage, Jesus was teaching in a synagogue on Sabbath. A woman appeared who had, as the passage says, </w:t>
      </w:r>
    </w:p>
    <w:p w14:paraId="3C8E926E" w14:textId="4494645F" w:rsidR="00D821E1" w:rsidRPr="002A0754" w:rsidRDefault="00D821E1" w:rsidP="002A0754">
      <w:pPr>
        <w:rPr>
          <w:i/>
          <w:iCs/>
        </w:rPr>
      </w:pPr>
    </w:p>
    <w:p w14:paraId="4FE30686" w14:textId="77777777" w:rsidR="00D821E1" w:rsidRPr="002A0754" w:rsidRDefault="00D821E1" w:rsidP="002A0754">
      <w:pPr>
        <w:jc w:val="center"/>
        <w:rPr>
          <w:rFonts w:cs="Calibri (Body)"/>
          <w:i/>
          <w:iCs/>
        </w:rPr>
      </w:pPr>
      <w:r w:rsidRPr="002A0754">
        <w:rPr>
          <w:rFonts w:cs="Calibri (Body)"/>
          <w:i/>
          <w:iCs/>
        </w:rPr>
        <w:t xml:space="preserve">a spirit that had crippled her for eighteen years. </w:t>
      </w:r>
    </w:p>
    <w:p w14:paraId="0BDB6542" w14:textId="537E1A7F" w:rsidR="00D821E1" w:rsidRPr="002A0754" w:rsidRDefault="00D821E1" w:rsidP="002A0754">
      <w:pPr>
        <w:jc w:val="center"/>
        <w:rPr>
          <w:rFonts w:cs="Calibri (Body)"/>
          <w:i/>
          <w:iCs/>
        </w:rPr>
      </w:pPr>
      <w:r w:rsidRPr="002A0754">
        <w:rPr>
          <w:rFonts w:cs="Calibri (Body)"/>
          <w:i/>
          <w:iCs/>
        </w:rPr>
        <w:t>She was bent over and was quite unable to stand up straight. </w:t>
      </w:r>
    </w:p>
    <w:p w14:paraId="27CB4F7B" w14:textId="3DB4F741" w:rsidR="00D821E1" w:rsidRPr="002A0754" w:rsidRDefault="00D821E1" w:rsidP="002A0754">
      <w:pPr>
        <w:jc w:val="center"/>
        <w:rPr>
          <w:rFonts w:cs="Calibri (Body)"/>
          <w:i/>
          <w:iCs/>
        </w:rPr>
      </w:pPr>
    </w:p>
    <w:p w14:paraId="627E3CB9" w14:textId="509B693D" w:rsidR="00D821E1" w:rsidRPr="002A0754" w:rsidRDefault="00D821E1" w:rsidP="002A0754">
      <w:pPr>
        <w:rPr>
          <w:rFonts w:cs="Calibri (Body)"/>
        </w:rPr>
      </w:pPr>
      <w:r w:rsidRPr="002A0754">
        <w:rPr>
          <w:rFonts w:cs="Calibri (Body)"/>
        </w:rPr>
        <w:t xml:space="preserve">We don’t know what the problem was, it might have been spiritual… it was obviously physical because she was </w:t>
      </w:r>
      <w:r w:rsidR="00D6759E" w:rsidRPr="002A0754">
        <w:rPr>
          <w:rFonts w:cs="Calibri (Body)"/>
        </w:rPr>
        <w:t>bent over.</w:t>
      </w:r>
    </w:p>
    <w:p w14:paraId="752120E6" w14:textId="77777777" w:rsidR="00D6759E" w:rsidRPr="002A0754" w:rsidRDefault="00D6759E" w:rsidP="002A0754">
      <w:pPr>
        <w:rPr>
          <w:rFonts w:cs="Calibri (Body)"/>
        </w:rPr>
      </w:pPr>
    </w:p>
    <w:p w14:paraId="020DC9A1" w14:textId="154C8DF6" w:rsidR="00D6759E" w:rsidRPr="002A0754" w:rsidRDefault="00D6759E" w:rsidP="002A0754">
      <w:pPr>
        <w:pStyle w:val="NormalWeb"/>
        <w:spacing w:before="0" w:beforeAutospacing="0" w:after="0" w:afterAutospacing="0"/>
        <w:rPr>
          <w:rFonts w:ascii="Cambria" w:hAnsi="Cambria" w:cs="Calibri (Body)"/>
          <w:i/>
          <w:iCs/>
          <w:color w:val="000000" w:themeColor="text1"/>
        </w:rPr>
      </w:pPr>
      <w:r w:rsidRPr="002A0754">
        <w:rPr>
          <w:rFonts w:ascii="Cambria" w:hAnsi="Cambria" w:cs="Calibri (Body)"/>
          <w:i/>
          <w:iCs/>
          <w:color w:val="000000" w:themeColor="text1"/>
        </w:rPr>
        <w:t>When Jesus saw her, he called her over and said, “Woman, you are set free from your ailment.” When he laid his hands on her, immediately she stood up straight and began praising God. </w:t>
      </w:r>
    </w:p>
    <w:p w14:paraId="24CA5AE5" w14:textId="77777777" w:rsidR="00D6759E" w:rsidRPr="002A0754" w:rsidRDefault="00D6759E" w:rsidP="002A0754">
      <w:pPr>
        <w:rPr>
          <w:rFonts w:cs="Calibri (Body)"/>
        </w:rPr>
      </w:pPr>
    </w:p>
    <w:p w14:paraId="178BA372" w14:textId="5DADAEEC" w:rsidR="00D6186B" w:rsidRPr="002A0754" w:rsidRDefault="00D6186B" w:rsidP="002A0754">
      <w:pPr>
        <w:rPr>
          <w:rFonts w:cs="Calibri (Body)"/>
        </w:rPr>
      </w:pPr>
      <w:r w:rsidRPr="002A0754">
        <w:rPr>
          <w:rFonts w:cs="Calibri (Body)"/>
        </w:rPr>
        <w:t xml:space="preserve">Crippled and bent over for 18 years. And then set free. That must have been </w:t>
      </w:r>
      <w:r w:rsidR="003A7F2D" w:rsidRPr="002A0754">
        <w:rPr>
          <w:rFonts w:cs="Calibri (Body)"/>
        </w:rPr>
        <w:t xml:space="preserve">an </w:t>
      </w:r>
      <w:r w:rsidRPr="002A0754">
        <w:rPr>
          <w:rFonts w:cs="Calibri (Body)"/>
        </w:rPr>
        <w:t xml:space="preserve">amazing </w:t>
      </w:r>
      <w:r w:rsidR="003A7F2D" w:rsidRPr="002A0754">
        <w:rPr>
          <w:rFonts w:cs="Calibri (Body)"/>
        </w:rPr>
        <w:t xml:space="preserve">experience </w:t>
      </w:r>
      <w:r w:rsidRPr="002A0754">
        <w:rPr>
          <w:rFonts w:cs="Calibri (Body)"/>
        </w:rPr>
        <w:t xml:space="preserve">for everyone who was there. But not everyone wanted to celebrate. </w:t>
      </w:r>
    </w:p>
    <w:p w14:paraId="3C81397F" w14:textId="77777777" w:rsidR="003A7F2D" w:rsidRPr="002A0754" w:rsidRDefault="003A7F2D" w:rsidP="002A0754">
      <w:pPr>
        <w:rPr>
          <w:rFonts w:cs="Calibri (Body)"/>
        </w:rPr>
      </w:pPr>
    </w:p>
    <w:p w14:paraId="52452D23" w14:textId="3FCC2DBC" w:rsidR="00435674" w:rsidRPr="002A0754" w:rsidRDefault="007113CC" w:rsidP="002A0754">
      <w:pPr>
        <w:rPr>
          <w:rFonts w:cs="Calibri (Body)"/>
        </w:rPr>
      </w:pPr>
      <w:r w:rsidRPr="002A0754">
        <w:rPr>
          <w:rFonts w:cs="Calibri (Body)"/>
          <w:b/>
          <w:bCs/>
        </w:rPr>
        <w:t>Now, t</w:t>
      </w:r>
      <w:r w:rsidR="00D6186B" w:rsidRPr="002A0754">
        <w:rPr>
          <w:rFonts w:cs="Calibri (Body)"/>
          <w:b/>
          <w:bCs/>
        </w:rPr>
        <w:t>his is a no brainer for us.</w:t>
      </w:r>
      <w:r w:rsidR="00D6186B" w:rsidRPr="002A0754">
        <w:rPr>
          <w:rFonts w:cs="Calibri (Body)"/>
        </w:rPr>
        <w:t xml:space="preserve"> </w:t>
      </w:r>
      <w:proofErr w:type="gramStart"/>
      <w:r w:rsidR="00D6186B" w:rsidRPr="002A0754">
        <w:rPr>
          <w:rFonts w:cs="Calibri (Body)"/>
        </w:rPr>
        <w:t>Of course</w:t>
      </w:r>
      <w:proofErr w:type="gramEnd"/>
      <w:r w:rsidR="00D6186B" w:rsidRPr="002A0754">
        <w:rPr>
          <w:rFonts w:cs="Calibri (Body)"/>
        </w:rPr>
        <w:t xml:space="preserve"> Jesus healed her. He could do it, she needed it, no time like the present. Except for the Law. The </w:t>
      </w:r>
      <w:r w:rsidRPr="002A0754">
        <w:rPr>
          <w:rFonts w:cs="Calibri (Body)"/>
        </w:rPr>
        <w:t>T</w:t>
      </w:r>
      <w:r w:rsidR="00D6186B" w:rsidRPr="002A0754">
        <w:rPr>
          <w:rFonts w:cs="Calibri (Body)"/>
        </w:rPr>
        <w:t>orah. The Law of Go</w:t>
      </w:r>
      <w:r w:rsidR="004B129E" w:rsidRPr="002A0754">
        <w:rPr>
          <w:rFonts w:cs="Calibri (Body)"/>
        </w:rPr>
        <w:t xml:space="preserve">d. </w:t>
      </w:r>
      <w:r w:rsidR="00D6186B" w:rsidRPr="002A0754">
        <w:rPr>
          <w:rFonts w:cs="Calibri (Body)"/>
        </w:rPr>
        <w:t>613 commandment</w:t>
      </w:r>
      <w:r w:rsidR="00794C7C" w:rsidRPr="002A0754">
        <w:rPr>
          <w:rFonts w:cs="Calibri (Body)"/>
        </w:rPr>
        <w:t>s</w:t>
      </w:r>
      <w:r w:rsidR="004B129E" w:rsidRPr="002A0754">
        <w:rPr>
          <w:rFonts w:cs="Calibri (Body)"/>
        </w:rPr>
        <w:t>…</w:t>
      </w:r>
      <w:r w:rsidR="00D6186B" w:rsidRPr="002A0754">
        <w:rPr>
          <w:rFonts w:cs="Calibri (Body)"/>
        </w:rPr>
        <w:t xml:space="preserve"> rules (if you will). </w:t>
      </w:r>
      <w:r w:rsidR="00794C7C" w:rsidRPr="002A0754">
        <w:rPr>
          <w:rFonts w:cs="Calibri (Body)"/>
        </w:rPr>
        <w:t xml:space="preserve">About right and wrong. </w:t>
      </w:r>
      <w:r w:rsidR="00D6186B" w:rsidRPr="002A0754">
        <w:rPr>
          <w:rFonts w:cs="Calibri (Body)"/>
        </w:rPr>
        <w:t>Observing the</w:t>
      </w:r>
      <w:r w:rsidR="004B129E" w:rsidRPr="002A0754">
        <w:rPr>
          <w:rFonts w:cs="Calibri (Body)"/>
        </w:rPr>
        <w:t>se</w:t>
      </w:r>
      <w:r w:rsidR="00D6186B" w:rsidRPr="002A0754">
        <w:rPr>
          <w:rFonts w:cs="Calibri (Body)"/>
        </w:rPr>
        <w:t xml:space="preserve"> commandments… following the</w:t>
      </w:r>
      <w:r w:rsidR="004B129E" w:rsidRPr="002A0754">
        <w:rPr>
          <w:rFonts w:cs="Calibri (Body)"/>
        </w:rPr>
        <w:t>se</w:t>
      </w:r>
      <w:r w:rsidR="00D6186B" w:rsidRPr="002A0754">
        <w:rPr>
          <w:rFonts w:cs="Calibri (Body)"/>
        </w:rPr>
        <w:t xml:space="preserve"> rules… </w:t>
      </w:r>
      <w:r w:rsidR="004B129E" w:rsidRPr="002A0754">
        <w:rPr>
          <w:rFonts w:cs="Calibri (Body)"/>
        </w:rPr>
        <w:t xml:space="preserve">kept a person in right relationship with God. </w:t>
      </w:r>
    </w:p>
    <w:p w14:paraId="35520E1F" w14:textId="06ADBD55" w:rsidR="00D6186B" w:rsidRPr="002A0754" w:rsidRDefault="004B129E" w:rsidP="002A0754">
      <w:pPr>
        <w:rPr>
          <w:rFonts w:cs="Calibri (Body)"/>
          <w:i/>
          <w:iCs/>
        </w:rPr>
      </w:pPr>
      <w:r w:rsidRPr="002A0754">
        <w:rPr>
          <w:rFonts w:cs="Calibri (Body)"/>
          <w:i/>
          <w:iCs/>
        </w:rPr>
        <w:t>The commandments were understood to have been given by God.</w:t>
      </w:r>
    </w:p>
    <w:p w14:paraId="6A6EBC0F" w14:textId="77777777" w:rsidR="00971F66" w:rsidRPr="002A0754" w:rsidRDefault="00971F66" w:rsidP="002A0754">
      <w:pPr>
        <w:rPr>
          <w:rFonts w:cs="Calibri (Body)"/>
        </w:rPr>
      </w:pPr>
    </w:p>
    <w:p w14:paraId="1489D81E" w14:textId="76462051" w:rsidR="004B129E" w:rsidRPr="002A0754" w:rsidRDefault="004B129E" w:rsidP="002A0754">
      <w:pPr>
        <w:rPr>
          <w:rFonts w:cs="Calibri (Body)"/>
        </w:rPr>
      </w:pPr>
      <w:r w:rsidRPr="002A0754">
        <w:rPr>
          <w:rFonts w:cs="Calibri (Body)"/>
        </w:rPr>
        <w:t xml:space="preserve">One of these commandments was to </w:t>
      </w:r>
      <w:r w:rsidRPr="002A0754">
        <w:rPr>
          <w:rFonts w:cs="Calibri (Body)"/>
          <w:b/>
          <w:bCs/>
        </w:rPr>
        <w:t>honor the Sabbath</w:t>
      </w:r>
      <w:r w:rsidRPr="002A0754">
        <w:rPr>
          <w:rFonts w:cs="Calibri (Body)"/>
        </w:rPr>
        <w:t xml:space="preserve">. The interpretation of this commandment was that no work was to be done on the Sabbath. There had been </w:t>
      </w:r>
      <w:r w:rsidRPr="002A0754">
        <w:rPr>
          <w:rFonts w:cs="Calibri (Body)"/>
          <w:b/>
          <w:bCs/>
        </w:rPr>
        <w:t>centuries of commentary</w:t>
      </w:r>
      <w:r w:rsidRPr="002A0754">
        <w:rPr>
          <w:rFonts w:cs="Calibri (Body)"/>
        </w:rPr>
        <w:t xml:space="preserve"> upon the commandments, including this one</w:t>
      </w:r>
      <w:r w:rsidR="00794C7C" w:rsidRPr="002A0754">
        <w:rPr>
          <w:rFonts w:cs="Calibri (Body)"/>
        </w:rPr>
        <w:t>.</w:t>
      </w:r>
      <w:r w:rsidRPr="002A0754">
        <w:rPr>
          <w:rFonts w:cs="Calibri (Body)"/>
        </w:rPr>
        <w:t xml:space="preserve"> </w:t>
      </w:r>
      <w:r w:rsidR="00794C7C" w:rsidRPr="002A0754">
        <w:rPr>
          <w:rFonts w:cs="Calibri (Body)"/>
        </w:rPr>
        <w:t>I</w:t>
      </w:r>
      <w:r w:rsidRPr="002A0754">
        <w:rPr>
          <w:rFonts w:cs="Calibri (Body)"/>
        </w:rPr>
        <w:t xml:space="preserve">t was </w:t>
      </w:r>
      <w:r w:rsidR="00794C7C" w:rsidRPr="002A0754">
        <w:rPr>
          <w:rFonts w:cs="Calibri (Body)"/>
        </w:rPr>
        <w:t>the proper interpretation, it was the tradition of Judaism</w:t>
      </w:r>
      <w:r w:rsidRPr="002A0754">
        <w:rPr>
          <w:rFonts w:cs="Calibri (Body)"/>
        </w:rPr>
        <w:t>,</w:t>
      </w:r>
      <w:r w:rsidR="00794C7C" w:rsidRPr="002A0754">
        <w:rPr>
          <w:rFonts w:cs="Calibri (Body)"/>
        </w:rPr>
        <w:t xml:space="preserve"> and it was clearly</w:t>
      </w:r>
      <w:r w:rsidRPr="002A0754">
        <w:rPr>
          <w:rFonts w:cs="Calibri (Body)"/>
        </w:rPr>
        <w:t xml:space="preserve"> understood by everyone that healing was work and it was not to be done on the Sabbath.</w:t>
      </w:r>
    </w:p>
    <w:p w14:paraId="7A0D8772" w14:textId="74120B09" w:rsidR="00971F66" w:rsidRPr="002A0754" w:rsidRDefault="00971F66" w:rsidP="002A0754">
      <w:pPr>
        <w:rPr>
          <w:rFonts w:cs="Calibri (Body)"/>
        </w:rPr>
      </w:pPr>
    </w:p>
    <w:p w14:paraId="733E4463" w14:textId="2F9B1B15" w:rsidR="00971F66" w:rsidRPr="002A0754" w:rsidRDefault="00971F66" w:rsidP="002A0754">
      <w:pPr>
        <w:rPr>
          <w:rFonts w:cs="Calibri (Body)"/>
        </w:rPr>
      </w:pPr>
      <w:r w:rsidRPr="002A0754">
        <w:rPr>
          <w:rFonts w:cs="Calibri (Body)"/>
          <w:b/>
          <w:bCs/>
        </w:rPr>
        <w:t xml:space="preserve">Jesus </w:t>
      </w:r>
      <w:r w:rsidR="00794C7C" w:rsidRPr="002A0754">
        <w:rPr>
          <w:rFonts w:cs="Calibri (Body)"/>
          <w:b/>
          <w:bCs/>
        </w:rPr>
        <w:t>was all about the Bible</w:t>
      </w:r>
      <w:r w:rsidR="00794C7C" w:rsidRPr="002A0754">
        <w:rPr>
          <w:rFonts w:cs="Calibri (Body)"/>
        </w:rPr>
        <w:t xml:space="preserve">. He honored and </w:t>
      </w:r>
      <w:r w:rsidRPr="002A0754">
        <w:rPr>
          <w:rFonts w:cs="Calibri (Body)"/>
        </w:rPr>
        <w:t xml:space="preserve">upheld Biblical law. </w:t>
      </w:r>
      <w:r w:rsidR="00794C7C" w:rsidRPr="002A0754">
        <w:rPr>
          <w:rFonts w:cs="Calibri (Body)"/>
        </w:rPr>
        <w:t>The</w:t>
      </w:r>
      <w:r w:rsidRPr="002A0754">
        <w:rPr>
          <w:rFonts w:cs="Calibri (Body)"/>
        </w:rPr>
        <w:t xml:space="preserve"> conflicts </w:t>
      </w:r>
      <w:r w:rsidR="00794C7C" w:rsidRPr="002A0754">
        <w:rPr>
          <w:rFonts w:cs="Calibri (Body)"/>
        </w:rPr>
        <w:t xml:space="preserve">he had with religious leaders </w:t>
      </w:r>
      <w:r w:rsidRPr="002A0754">
        <w:rPr>
          <w:rFonts w:cs="Calibri (Body)"/>
        </w:rPr>
        <w:t xml:space="preserve">were over how to interpret it. </w:t>
      </w:r>
      <w:r w:rsidR="00794C7C" w:rsidRPr="002A0754">
        <w:rPr>
          <w:rFonts w:cs="Calibri (Body)"/>
        </w:rPr>
        <w:t>Th</w:t>
      </w:r>
      <w:r w:rsidR="00FC6A5E" w:rsidRPr="002A0754">
        <w:rPr>
          <w:rFonts w:cs="Calibri (Body)"/>
        </w:rPr>
        <w:t>is</w:t>
      </w:r>
      <w:r w:rsidR="00794C7C" w:rsidRPr="002A0754">
        <w:rPr>
          <w:rFonts w:cs="Calibri (Body)"/>
        </w:rPr>
        <w:t xml:space="preserve"> problem was </w:t>
      </w:r>
      <w:r w:rsidR="00794C7C" w:rsidRPr="002A0754">
        <w:rPr>
          <w:rFonts w:cs="Calibri (Body)"/>
          <w:i/>
          <w:iCs/>
        </w:rPr>
        <w:t>not</w:t>
      </w:r>
      <w:r w:rsidRPr="002A0754">
        <w:rPr>
          <w:rFonts w:cs="Calibri (Body)"/>
          <w:i/>
          <w:iCs/>
        </w:rPr>
        <w:t xml:space="preserve"> </w:t>
      </w:r>
      <w:r w:rsidR="00FC6A5E" w:rsidRPr="002A0754">
        <w:rPr>
          <w:rFonts w:cs="Calibri (Body)"/>
          <w:i/>
          <w:iCs/>
        </w:rPr>
        <w:t xml:space="preserve">so much </w:t>
      </w:r>
      <w:r w:rsidRPr="002A0754">
        <w:rPr>
          <w:rFonts w:cs="Calibri (Body)"/>
          <w:i/>
          <w:iCs/>
        </w:rPr>
        <w:t>about specific points –</w:t>
      </w:r>
      <w:r w:rsidRPr="002A0754">
        <w:rPr>
          <w:rFonts w:cs="Calibri (Body)"/>
        </w:rPr>
        <w:t xml:space="preserve"> although there were always specific points – rather what </w:t>
      </w:r>
      <w:r w:rsidR="00FC6A5E" w:rsidRPr="002A0754">
        <w:rPr>
          <w:rFonts w:cs="Calibri (Body)"/>
        </w:rPr>
        <w:t>the</w:t>
      </w:r>
      <w:r w:rsidRPr="002A0754">
        <w:rPr>
          <w:rFonts w:cs="Calibri (Body)"/>
        </w:rPr>
        <w:t xml:space="preserve"> issue was </w:t>
      </w:r>
      <w:r w:rsidRPr="002A0754">
        <w:rPr>
          <w:rFonts w:cs="Calibri (Body)"/>
          <w:i/>
          <w:iCs/>
        </w:rPr>
        <w:t xml:space="preserve">the underlying understanding </w:t>
      </w:r>
      <w:r w:rsidR="007702F8" w:rsidRPr="002A0754">
        <w:rPr>
          <w:rFonts w:cs="Calibri (Body)"/>
          <w:i/>
          <w:iCs/>
        </w:rPr>
        <w:t>of scripture</w:t>
      </w:r>
      <w:r w:rsidR="007702F8" w:rsidRPr="002A0754">
        <w:rPr>
          <w:rFonts w:cs="Calibri (Body)"/>
        </w:rPr>
        <w:t xml:space="preserve">. </w:t>
      </w:r>
      <w:r w:rsidR="007702F8" w:rsidRPr="002A0754">
        <w:rPr>
          <w:rFonts w:cs="Calibri (Body)"/>
          <w:b/>
          <w:bCs/>
        </w:rPr>
        <w:t>Two thousand years later</w:t>
      </w:r>
      <w:r w:rsidR="007702F8" w:rsidRPr="002A0754">
        <w:rPr>
          <w:rFonts w:cs="Calibri (Body)"/>
        </w:rPr>
        <w:t xml:space="preserve"> we </w:t>
      </w:r>
      <w:r w:rsidR="00794C7C" w:rsidRPr="002A0754">
        <w:rPr>
          <w:rFonts w:cs="Calibri (Body)"/>
        </w:rPr>
        <w:t>continue to</w:t>
      </w:r>
      <w:r w:rsidR="007702F8" w:rsidRPr="002A0754">
        <w:rPr>
          <w:rFonts w:cs="Calibri (Body)"/>
        </w:rPr>
        <w:t xml:space="preserve"> have conflict about </w:t>
      </w:r>
      <w:r w:rsidR="00FC6A5E" w:rsidRPr="002A0754">
        <w:rPr>
          <w:rFonts w:cs="Calibri (Body)"/>
        </w:rPr>
        <w:t>our underlying understanding of</w:t>
      </w:r>
      <w:r w:rsidR="007702F8" w:rsidRPr="002A0754">
        <w:rPr>
          <w:rFonts w:cs="Calibri (Body)"/>
        </w:rPr>
        <w:t xml:space="preserve"> scripture.</w:t>
      </w:r>
    </w:p>
    <w:p w14:paraId="71DCEBD9" w14:textId="4350EA54" w:rsidR="007702F8" w:rsidRPr="002A0754" w:rsidRDefault="007702F8" w:rsidP="002A0754">
      <w:pPr>
        <w:rPr>
          <w:rFonts w:cs="Calibri (Body)"/>
        </w:rPr>
      </w:pPr>
    </w:p>
    <w:p w14:paraId="123A7428" w14:textId="40B460E6" w:rsidR="007702F8" w:rsidRPr="002A0754" w:rsidRDefault="00FC6A5E" w:rsidP="002A0754">
      <w:pPr>
        <w:rPr>
          <w:rFonts w:cs="Calibri (Body)"/>
        </w:rPr>
      </w:pPr>
      <w:r w:rsidRPr="002A0754">
        <w:rPr>
          <w:rFonts w:cs="Calibri (Body)"/>
        </w:rPr>
        <w:t xml:space="preserve">What we want to know is </w:t>
      </w:r>
      <w:r w:rsidR="007702F8" w:rsidRPr="002A0754">
        <w:rPr>
          <w:rFonts w:cs="Calibri (Body)"/>
        </w:rPr>
        <w:t>What is God really like?</w:t>
      </w:r>
      <w:r w:rsidR="00794C7C" w:rsidRPr="002A0754">
        <w:rPr>
          <w:rFonts w:cs="Calibri (Body)"/>
        </w:rPr>
        <w:t xml:space="preserve"> What are God’s rules?</w:t>
      </w:r>
      <w:r w:rsidR="007702F8" w:rsidRPr="002A0754">
        <w:rPr>
          <w:rFonts w:cs="Calibri (Body)"/>
        </w:rPr>
        <w:t xml:space="preserve"> </w:t>
      </w:r>
    </w:p>
    <w:p w14:paraId="08969D2B" w14:textId="151842B4" w:rsidR="00520979" w:rsidRPr="002A0754" w:rsidRDefault="00520979" w:rsidP="002A0754">
      <w:pPr>
        <w:rPr>
          <w:rFonts w:cs="Calibri (Body)"/>
        </w:rPr>
      </w:pPr>
    </w:p>
    <w:p w14:paraId="5EC3C330" w14:textId="14784DA4" w:rsidR="00520979" w:rsidRPr="002A0754" w:rsidRDefault="00825BD3" w:rsidP="002A0754">
      <w:pPr>
        <w:rPr>
          <w:rFonts w:cs="Calibri (Body)"/>
        </w:rPr>
      </w:pPr>
      <w:r w:rsidRPr="002A0754">
        <w:rPr>
          <w:rFonts w:cs="Calibri (Body)"/>
        </w:rPr>
        <w:t>We’ve got</w:t>
      </w:r>
      <w:r w:rsidR="00520979" w:rsidRPr="002A0754">
        <w:rPr>
          <w:rFonts w:cs="Calibri (Body)"/>
        </w:rPr>
        <w:t xml:space="preserve"> the 10 commandments</w:t>
      </w:r>
      <w:r w:rsidR="00FC6A5E" w:rsidRPr="002A0754">
        <w:rPr>
          <w:rFonts w:cs="Calibri (Body)"/>
        </w:rPr>
        <w:t xml:space="preserve"> - the big ones</w:t>
      </w:r>
      <w:r w:rsidRPr="002A0754">
        <w:rPr>
          <w:rFonts w:cs="Calibri (Body)"/>
        </w:rPr>
        <w:t xml:space="preserve"> – which are </w:t>
      </w:r>
      <w:proofErr w:type="gramStart"/>
      <w:r w:rsidRPr="002A0754">
        <w:rPr>
          <w:rFonts w:cs="Calibri (Body)"/>
        </w:rPr>
        <w:t>really only</w:t>
      </w:r>
      <w:proofErr w:type="gramEnd"/>
      <w:r w:rsidRPr="002A0754">
        <w:rPr>
          <w:rFonts w:cs="Calibri (Body)"/>
        </w:rPr>
        <w:t xml:space="preserve"> the first 10 of 613…</w:t>
      </w:r>
      <w:r w:rsidR="007F02C9" w:rsidRPr="002A0754">
        <w:rPr>
          <w:rFonts w:cs="Calibri (Body)"/>
        </w:rPr>
        <w:t xml:space="preserve"> </w:t>
      </w:r>
      <w:r w:rsidRPr="002A0754">
        <w:rPr>
          <w:rFonts w:cs="Calibri (Body)"/>
        </w:rPr>
        <w:t>here’s a few of them</w:t>
      </w:r>
      <w:r w:rsidR="007105D2" w:rsidRPr="002A0754">
        <w:rPr>
          <w:rFonts w:cs="Calibri (Body)"/>
        </w:rPr>
        <w:t xml:space="preserve"> …</w:t>
      </w:r>
    </w:p>
    <w:p w14:paraId="5E7C85A1" w14:textId="6A1F5704" w:rsidR="00520979" w:rsidRPr="002A0754" w:rsidRDefault="00520979" w:rsidP="002A0754">
      <w:pPr>
        <w:rPr>
          <w:rFonts w:cs="Calibri (Body)"/>
        </w:rPr>
      </w:pPr>
    </w:p>
    <w:p w14:paraId="350424D9" w14:textId="77777777" w:rsidR="00520979" w:rsidRPr="002A0754" w:rsidRDefault="00520979" w:rsidP="002A0754">
      <w:pPr>
        <w:rPr>
          <w:rFonts w:eastAsia="Times New Roman" w:cs="Arial"/>
          <w:b/>
          <w:bCs/>
          <w:color w:val="000000"/>
        </w:rPr>
      </w:pPr>
    </w:p>
    <w:p w14:paraId="1F4D8DA0" w14:textId="02DE580C" w:rsidR="00520979" w:rsidRPr="002A0754" w:rsidRDefault="00520979" w:rsidP="002A0754">
      <w:pPr>
        <w:rPr>
          <w:rFonts w:eastAsia="Times New Roman" w:cs="Arial"/>
          <w:b/>
          <w:bCs/>
          <w:color w:val="000000"/>
        </w:rPr>
      </w:pPr>
      <w:r w:rsidRPr="002A0754">
        <w:rPr>
          <w:rFonts w:eastAsia="Times New Roman" w:cs="Arial"/>
          <w:b/>
          <w:bCs/>
          <w:color w:val="000000"/>
        </w:rPr>
        <w:t>Remember the Sabbath day by keeping it holy</w:t>
      </w:r>
      <w:r w:rsidR="007F02C9" w:rsidRPr="002A0754">
        <w:rPr>
          <w:rFonts w:eastAsia="Times New Roman" w:cs="Arial"/>
          <w:color w:val="000000"/>
        </w:rPr>
        <w:t xml:space="preserve"> We have holy football, baseball, and basketball for the pros, and club teams for kids. It’s pretty much </w:t>
      </w:r>
      <w:r w:rsidR="00FC6A5E" w:rsidRPr="002A0754">
        <w:rPr>
          <w:rFonts w:eastAsia="Times New Roman" w:cs="Arial"/>
          <w:color w:val="000000"/>
        </w:rPr>
        <w:t>a</w:t>
      </w:r>
      <w:r w:rsidR="007F02C9" w:rsidRPr="002A0754">
        <w:rPr>
          <w:rFonts w:eastAsia="Times New Roman" w:cs="Arial"/>
          <w:color w:val="000000"/>
        </w:rPr>
        <w:t xml:space="preserve"> </w:t>
      </w:r>
      <w:r w:rsidR="007105D2" w:rsidRPr="002A0754">
        <w:rPr>
          <w:rFonts w:eastAsia="Times New Roman" w:cs="Arial"/>
          <w:color w:val="000000"/>
        </w:rPr>
        <w:t xml:space="preserve">holy </w:t>
      </w:r>
      <w:r w:rsidR="007F02C9" w:rsidRPr="002A0754">
        <w:rPr>
          <w:rFonts w:eastAsia="Times New Roman" w:cs="Arial"/>
          <w:color w:val="000000"/>
        </w:rPr>
        <w:t>business day.</w:t>
      </w:r>
    </w:p>
    <w:p w14:paraId="4002B253" w14:textId="77777777" w:rsidR="00520979" w:rsidRPr="002A0754" w:rsidRDefault="00520979" w:rsidP="002A0754">
      <w:pPr>
        <w:rPr>
          <w:rFonts w:eastAsia="Times New Roman" w:cs="Arial"/>
          <w:b/>
          <w:bCs/>
          <w:color w:val="000000"/>
        </w:rPr>
      </w:pPr>
    </w:p>
    <w:p w14:paraId="7D3EEAF1" w14:textId="488001F1" w:rsidR="00520979" w:rsidRPr="002A0754" w:rsidRDefault="00520979" w:rsidP="002A0754">
      <w:pPr>
        <w:rPr>
          <w:rFonts w:eastAsia="Times New Roman" w:cs="Arial"/>
          <w:b/>
          <w:bCs/>
          <w:color w:val="000000"/>
        </w:rPr>
      </w:pPr>
      <w:r w:rsidRPr="002A0754">
        <w:rPr>
          <w:rFonts w:eastAsia="Times New Roman" w:cs="Arial"/>
          <w:b/>
          <w:bCs/>
          <w:color w:val="000000"/>
        </w:rPr>
        <w:t>Honor your father and your mother</w:t>
      </w:r>
      <w:r w:rsidR="007F02C9" w:rsidRPr="002A0754">
        <w:rPr>
          <w:rFonts w:eastAsia="Times New Roman" w:cs="Arial"/>
          <w:color w:val="000000"/>
        </w:rPr>
        <w:t xml:space="preserve"> Unless you don’t like </w:t>
      </w:r>
      <w:proofErr w:type="gramStart"/>
      <w:r w:rsidR="007F02C9" w:rsidRPr="002A0754">
        <w:rPr>
          <w:rFonts w:eastAsia="Times New Roman" w:cs="Arial"/>
          <w:color w:val="000000"/>
        </w:rPr>
        <w:t>them</w:t>
      </w:r>
      <w:proofErr w:type="gramEnd"/>
      <w:r w:rsidR="007F02C9" w:rsidRPr="002A0754">
        <w:rPr>
          <w:rFonts w:eastAsia="Times New Roman" w:cs="Arial"/>
          <w:color w:val="000000"/>
        </w:rPr>
        <w:t xml:space="preserve"> or you’ve had a falling out. Or you went with one over the other when they divorced.</w:t>
      </w:r>
    </w:p>
    <w:p w14:paraId="25F861E3" w14:textId="77777777" w:rsidR="00520979" w:rsidRPr="002A0754" w:rsidRDefault="00520979" w:rsidP="002A0754">
      <w:pPr>
        <w:rPr>
          <w:rFonts w:eastAsia="Times New Roman" w:cs="Arial"/>
          <w:b/>
          <w:bCs/>
          <w:color w:val="000000"/>
        </w:rPr>
      </w:pPr>
    </w:p>
    <w:p w14:paraId="71C82C1D" w14:textId="6FD36D3C" w:rsidR="00520979" w:rsidRPr="002A0754" w:rsidRDefault="00520979" w:rsidP="002A0754">
      <w:pPr>
        <w:rPr>
          <w:rFonts w:eastAsia="Times New Roman" w:cs="Arial"/>
          <w:b/>
          <w:bCs/>
          <w:color w:val="000000"/>
        </w:rPr>
      </w:pPr>
      <w:r w:rsidRPr="002A0754">
        <w:rPr>
          <w:rFonts w:eastAsia="Times New Roman" w:cs="Arial"/>
          <w:b/>
          <w:bCs/>
          <w:color w:val="000000"/>
        </w:rPr>
        <w:t xml:space="preserve">You shall not </w:t>
      </w:r>
      <w:r w:rsidR="007F02C9" w:rsidRPr="002A0754">
        <w:rPr>
          <w:rFonts w:eastAsia="Times New Roman" w:cs="Arial"/>
          <w:b/>
          <w:bCs/>
          <w:color w:val="000000"/>
        </w:rPr>
        <w:t xml:space="preserve">kill </w:t>
      </w:r>
      <w:r w:rsidR="007F02C9" w:rsidRPr="002A0754">
        <w:rPr>
          <w:rFonts w:eastAsia="Times New Roman" w:cs="Arial"/>
          <w:color w:val="000000"/>
        </w:rPr>
        <w:t xml:space="preserve">Unless you are serving </w:t>
      </w:r>
      <w:r w:rsidR="00825BD3" w:rsidRPr="002A0754">
        <w:rPr>
          <w:rFonts w:eastAsia="Times New Roman" w:cs="Arial"/>
          <w:color w:val="000000"/>
        </w:rPr>
        <w:t>your</w:t>
      </w:r>
      <w:r w:rsidR="007F02C9" w:rsidRPr="002A0754">
        <w:rPr>
          <w:rFonts w:eastAsia="Times New Roman" w:cs="Arial"/>
          <w:color w:val="000000"/>
        </w:rPr>
        <w:t xml:space="preserve"> country in the military or in law enforcement.</w:t>
      </w:r>
    </w:p>
    <w:p w14:paraId="72997D08" w14:textId="77777777" w:rsidR="00520979" w:rsidRPr="002A0754" w:rsidRDefault="00520979" w:rsidP="002A0754">
      <w:pPr>
        <w:rPr>
          <w:rFonts w:eastAsia="Times New Roman" w:cs="Arial"/>
          <w:b/>
          <w:bCs/>
          <w:color w:val="000000"/>
        </w:rPr>
      </w:pPr>
    </w:p>
    <w:p w14:paraId="27514B73" w14:textId="31B1764C" w:rsidR="00520979" w:rsidRPr="002A0754" w:rsidRDefault="00520979" w:rsidP="002A0754">
      <w:pPr>
        <w:pStyle w:val="ListParagraph"/>
        <w:ind w:left="0"/>
        <w:rPr>
          <w:rFonts w:eastAsia="Times New Roman" w:cs="Arial"/>
          <w:b/>
          <w:bCs/>
          <w:color w:val="000000"/>
        </w:rPr>
      </w:pPr>
      <w:r w:rsidRPr="002A0754">
        <w:rPr>
          <w:rFonts w:eastAsia="Times New Roman" w:cs="Arial"/>
          <w:b/>
          <w:bCs/>
          <w:color w:val="000000"/>
        </w:rPr>
        <w:t>You shall not commit adultery</w:t>
      </w:r>
      <w:r w:rsidR="007F02C9" w:rsidRPr="002A0754">
        <w:rPr>
          <w:rFonts w:eastAsia="Times New Roman" w:cs="Arial"/>
          <w:b/>
          <w:bCs/>
          <w:color w:val="000000"/>
        </w:rPr>
        <w:t xml:space="preserve"> </w:t>
      </w:r>
      <w:r w:rsidR="007105D2" w:rsidRPr="002A0754">
        <w:rPr>
          <w:rFonts w:eastAsia="Times New Roman" w:cs="Arial"/>
          <w:color w:val="000000"/>
        </w:rPr>
        <w:t>No comment.</w:t>
      </w:r>
    </w:p>
    <w:p w14:paraId="6F8EE748" w14:textId="77777777" w:rsidR="00520979" w:rsidRPr="002A0754" w:rsidRDefault="00520979" w:rsidP="002A0754">
      <w:pPr>
        <w:rPr>
          <w:rFonts w:eastAsia="Times New Roman" w:cs="Arial"/>
          <w:b/>
          <w:bCs/>
          <w:color w:val="000000"/>
        </w:rPr>
      </w:pPr>
    </w:p>
    <w:p w14:paraId="74C83871" w14:textId="0718B737" w:rsidR="00520979" w:rsidRPr="002A0754" w:rsidRDefault="00520979" w:rsidP="002A0754">
      <w:pPr>
        <w:pStyle w:val="ListParagraph"/>
        <w:ind w:left="0"/>
        <w:rPr>
          <w:rFonts w:eastAsia="Times New Roman" w:cs="Arial"/>
          <w:b/>
          <w:bCs/>
          <w:color w:val="000000"/>
        </w:rPr>
      </w:pPr>
      <w:r w:rsidRPr="002A0754">
        <w:rPr>
          <w:rFonts w:eastAsia="Times New Roman" w:cs="Arial"/>
          <w:b/>
          <w:bCs/>
          <w:color w:val="000000"/>
        </w:rPr>
        <w:t>You shall not steal</w:t>
      </w:r>
      <w:r w:rsidR="007F02C9" w:rsidRPr="002A0754">
        <w:rPr>
          <w:rFonts w:eastAsia="Times New Roman" w:cs="Arial"/>
          <w:b/>
          <w:bCs/>
          <w:color w:val="000000"/>
        </w:rPr>
        <w:t xml:space="preserve">. </w:t>
      </w:r>
      <w:r w:rsidR="007F02C9" w:rsidRPr="002A0754">
        <w:rPr>
          <w:rFonts w:eastAsia="Times New Roman" w:cs="Arial"/>
          <w:color w:val="000000"/>
        </w:rPr>
        <w:t xml:space="preserve"> </w:t>
      </w:r>
      <w:r w:rsidR="00825BD3" w:rsidRPr="002A0754">
        <w:rPr>
          <w:rFonts w:eastAsia="Times New Roman" w:cs="Arial"/>
          <w:color w:val="000000"/>
        </w:rPr>
        <w:t>Unless you are</w:t>
      </w:r>
      <w:r w:rsidR="007F02C9" w:rsidRPr="002A0754">
        <w:rPr>
          <w:rFonts w:eastAsia="Times New Roman" w:cs="Arial"/>
          <w:color w:val="000000"/>
        </w:rPr>
        <w:t xml:space="preserve"> getting the better of someone in a business deal, or fudging tax return</w:t>
      </w:r>
      <w:r w:rsidR="007105D2" w:rsidRPr="002A0754">
        <w:rPr>
          <w:rFonts w:eastAsia="Times New Roman" w:cs="Arial"/>
          <w:color w:val="000000"/>
        </w:rPr>
        <w:t xml:space="preserve"> numbers</w:t>
      </w:r>
      <w:r w:rsidR="007F02C9" w:rsidRPr="002A0754">
        <w:rPr>
          <w:rFonts w:eastAsia="Times New Roman" w:cs="Arial"/>
          <w:color w:val="000000"/>
        </w:rPr>
        <w:t xml:space="preserve"> </w:t>
      </w:r>
      <w:r w:rsidR="00DD0D32" w:rsidRPr="002A0754">
        <w:rPr>
          <w:rFonts w:eastAsia="Times New Roman" w:cs="Arial"/>
          <w:color w:val="000000"/>
        </w:rPr>
        <w:t>…</w:t>
      </w:r>
    </w:p>
    <w:p w14:paraId="63299FC1" w14:textId="77777777" w:rsidR="00520979" w:rsidRPr="002A0754" w:rsidRDefault="00520979" w:rsidP="002A0754">
      <w:pPr>
        <w:rPr>
          <w:rFonts w:eastAsia="Times New Roman" w:cs="Arial"/>
          <w:b/>
          <w:bCs/>
          <w:color w:val="000000"/>
        </w:rPr>
      </w:pPr>
    </w:p>
    <w:p w14:paraId="0B8E2DAE" w14:textId="465D92D7" w:rsidR="00520979" w:rsidRPr="002A0754" w:rsidRDefault="00520979" w:rsidP="002A0754">
      <w:pPr>
        <w:pStyle w:val="ListParagraph"/>
        <w:ind w:left="0"/>
        <w:rPr>
          <w:rFonts w:eastAsia="Times New Roman" w:cs="Arial"/>
          <w:b/>
          <w:bCs/>
          <w:color w:val="000000"/>
        </w:rPr>
      </w:pPr>
      <w:r w:rsidRPr="002A0754">
        <w:rPr>
          <w:rFonts w:eastAsia="Times New Roman" w:cs="Arial"/>
          <w:b/>
          <w:bCs/>
          <w:color w:val="000000"/>
        </w:rPr>
        <w:t>You shall not give false testimony</w:t>
      </w:r>
      <w:r w:rsidR="00D428EA" w:rsidRPr="002A0754">
        <w:rPr>
          <w:rFonts w:eastAsia="Times New Roman" w:cs="Arial"/>
          <w:color w:val="000000"/>
        </w:rPr>
        <w:t xml:space="preserve"> Un</w:t>
      </w:r>
      <w:r w:rsidR="00DD0D32" w:rsidRPr="002A0754">
        <w:rPr>
          <w:rFonts w:eastAsia="Times New Roman" w:cs="Arial"/>
          <w:color w:val="000000"/>
        </w:rPr>
        <w:t>til</w:t>
      </w:r>
      <w:r w:rsidR="00D428EA" w:rsidRPr="002A0754">
        <w:rPr>
          <w:rFonts w:eastAsia="Times New Roman" w:cs="Arial"/>
          <w:color w:val="000000"/>
        </w:rPr>
        <w:t xml:space="preserve"> you do.</w:t>
      </w:r>
    </w:p>
    <w:p w14:paraId="39765456" w14:textId="77777777" w:rsidR="00520979" w:rsidRPr="002A0754" w:rsidRDefault="00520979" w:rsidP="002A0754">
      <w:pPr>
        <w:rPr>
          <w:rFonts w:eastAsia="Times New Roman" w:cs="Arial"/>
          <w:b/>
          <w:bCs/>
          <w:color w:val="000000"/>
        </w:rPr>
      </w:pPr>
    </w:p>
    <w:p w14:paraId="2E0E1C31" w14:textId="533BC2C0" w:rsidR="00520979" w:rsidRPr="002A0754" w:rsidRDefault="00520979" w:rsidP="002A0754">
      <w:pPr>
        <w:pStyle w:val="ListParagraph"/>
        <w:ind w:left="0"/>
        <w:rPr>
          <w:rFonts w:eastAsia="Times New Roman" w:cs="Arial"/>
          <w:b/>
          <w:bCs/>
          <w:color w:val="000000"/>
        </w:rPr>
      </w:pPr>
      <w:r w:rsidRPr="002A0754">
        <w:rPr>
          <w:rFonts w:eastAsia="Times New Roman" w:cs="Arial"/>
          <w:b/>
          <w:bCs/>
          <w:color w:val="000000"/>
        </w:rPr>
        <w:t>You shall not covet</w:t>
      </w:r>
      <w:r w:rsidR="00D428EA" w:rsidRPr="002A0754">
        <w:rPr>
          <w:rFonts w:eastAsia="Times New Roman" w:cs="Arial"/>
          <w:b/>
          <w:bCs/>
          <w:color w:val="000000"/>
        </w:rPr>
        <w:t xml:space="preserve"> </w:t>
      </w:r>
      <w:r w:rsidR="00D428EA" w:rsidRPr="002A0754">
        <w:rPr>
          <w:rFonts w:eastAsia="Times New Roman" w:cs="Arial"/>
          <w:color w:val="000000"/>
        </w:rPr>
        <w:t>Except for</w:t>
      </w:r>
      <w:r w:rsidR="00D428EA" w:rsidRPr="002A0754">
        <w:rPr>
          <w:rFonts w:eastAsia="Times New Roman" w:cs="Arial"/>
          <w:b/>
          <w:bCs/>
          <w:color w:val="000000"/>
        </w:rPr>
        <w:t xml:space="preserve"> </w:t>
      </w:r>
      <w:r w:rsidR="00D428EA" w:rsidRPr="002A0754">
        <w:rPr>
          <w:rFonts w:eastAsia="Times New Roman" w:cs="Arial"/>
          <w:color w:val="000000"/>
        </w:rPr>
        <w:t>the things that you just have to have.</w:t>
      </w:r>
    </w:p>
    <w:p w14:paraId="4F5A1303" w14:textId="77777777" w:rsidR="00520979" w:rsidRPr="002A0754" w:rsidRDefault="00520979" w:rsidP="002A0754">
      <w:pPr>
        <w:rPr>
          <w:rFonts w:cs="Calibri (Body)"/>
        </w:rPr>
      </w:pPr>
    </w:p>
    <w:p w14:paraId="1F8007AA" w14:textId="0DB2C37A" w:rsidR="007702F8" w:rsidRPr="002A0754" w:rsidRDefault="007702F8" w:rsidP="002A0754">
      <w:pPr>
        <w:rPr>
          <w:rFonts w:cs="Calibri (Body)"/>
        </w:rPr>
      </w:pPr>
    </w:p>
    <w:p w14:paraId="4E3FAB40" w14:textId="14806879" w:rsidR="00825BD3" w:rsidRPr="002A0754" w:rsidRDefault="00825BD3" w:rsidP="002A0754">
      <w:pPr>
        <w:rPr>
          <w:rFonts w:cs="Calibri (Body)"/>
        </w:rPr>
      </w:pPr>
      <w:r w:rsidRPr="002A0754">
        <w:rPr>
          <w:rFonts w:cs="Calibri (Body)"/>
          <w:b/>
          <w:bCs/>
        </w:rPr>
        <w:t>Would we be better off</w:t>
      </w:r>
      <w:r w:rsidRPr="002A0754">
        <w:rPr>
          <w:rFonts w:cs="Calibri (Body)"/>
        </w:rPr>
        <w:t xml:space="preserve"> </w:t>
      </w:r>
      <w:r w:rsidRPr="002A0754">
        <w:rPr>
          <w:rFonts w:cs="Calibri (Body)"/>
          <w:b/>
          <w:bCs/>
        </w:rPr>
        <w:t xml:space="preserve">with rigid </w:t>
      </w:r>
      <w:r w:rsidR="00C20AB5" w:rsidRPr="002A0754">
        <w:rPr>
          <w:rFonts w:cs="Calibri (Body)"/>
          <w:b/>
          <w:bCs/>
        </w:rPr>
        <w:t>observance</w:t>
      </w:r>
      <w:r w:rsidR="00C20AB5" w:rsidRPr="002A0754">
        <w:rPr>
          <w:rFonts w:cs="Calibri (Body)"/>
        </w:rPr>
        <w:t xml:space="preserve"> of these commandments? </w:t>
      </w:r>
      <w:r w:rsidR="005605D9" w:rsidRPr="002A0754">
        <w:rPr>
          <w:rFonts w:cs="Calibri (Body)"/>
        </w:rPr>
        <w:t>Some say Yes. I think m</w:t>
      </w:r>
      <w:r w:rsidR="00DD0D32" w:rsidRPr="002A0754">
        <w:rPr>
          <w:rFonts w:cs="Calibri (Body)"/>
        </w:rPr>
        <w:t xml:space="preserve">aybe… but </w:t>
      </w:r>
      <w:r w:rsidR="005605D9" w:rsidRPr="002A0754">
        <w:rPr>
          <w:rFonts w:cs="Calibri (Body)"/>
        </w:rPr>
        <w:t>rigid observance won’t work.</w:t>
      </w:r>
    </w:p>
    <w:p w14:paraId="4CCF38D0" w14:textId="77777777" w:rsidR="00825BD3" w:rsidRPr="002A0754" w:rsidRDefault="00825BD3" w:rsidP="002A0754">
      <w:pPr>
        <w:rPr>
          <w:rFonts w:cs="Calibri (Body)"/>
        </w:rPr>
      </w:pPr>
    </w:p>
    <w:p w14:paraId="0820AAA3" w14:textId="1E37F5B8" w:rsidR="005605D9" w:rsidRPr="002A0754" w:rsidRDefault="00C20AB5" w:rsidP="002A0754">
      <w:pPr>
        <w:rPr>
          <w:rFonts w:cs="Calibri (Body)"/>
        </w:rPr>
      </w:pPr>
      <w:r w:rsidRPr="002A0754">
        <w:rPr>
          <w:rFonts w:cs="Calibri (Body)"/>
          <w:b/>
          <w:bCs/>
        </w:rPr>
        <w:t>But w</w:t>
      </w:r>
      <w:r w:rsidR="007702F8" w:rsidRPr="002A0754">
        <w:rPr>
          <w:rFonts w:cs="Calibri (Body)"/>
          <w:b/>
          <w:bCs/>
        </w:rPr>
        <w:t xml:space="preserve">hat if God’s highest priority for people is not </w:t>
      </w:r>
      <w:r w:rsidR="00DD0D32" w:rsidRPr="002A0754">
        <w:rPr>
          <w:rFonts w:cs="Calibri (Body)"/>
          <w:b/>
          <w:bCs/>
        </w:rPr>
        <w:t>obedience to commandments</w:t>
      </w:r>
      <w:r w:rsidRPr="002A0754">
        <w:rPr>
          <w:rFonts w:cs="Calibri (Body)"/>
          <w:b/>
          <w:bCs/>
        </w:rPr>
        <w:t>?</w:t>
      </w:r>
      <w:r w:rsidR="007702F8" w:rsidRPr="002A0754">
        <w:rPr>
          <w:rFonts w:cs="Calibri (Body)"/>
        </w:rPr>
        <w:t xml:space="preserve"> </w:t>
      </w:r>
    </w:p>
    <w:p w14:paraId="63DA557B" w14:textId="77777777" w:rsidR="005605D9" w:rsidRPr="002A0754" w:rsidRDefault="005605D9" w:rsidP="002A0754">
      <w:pPr>
        <w:rPr>
          <w:rFonts w:cs="Calibri (Body)"/>
        </w:rPr>
      </w:pPr>
    </w:p>
    <w:p w14:paraId="4E04838F" w14:textId="4A0E2E05" w:rsidR="005605D9" w:rsidRPr="002A0754" w:rsidRDefault="00C20AB5" w:rsidP="002A0754">
      <w:pPr>
        <w:rPr>
          <w:rFonts w:cs="Calibri (Body)"/>
        </w:rPr>
      </w:pPr>
      <w:r w:rsidRPr="002A0754">
        <w:rPr>
          <w:rFonts w:cs="Calibri (Body)"/>
        </w:rPr>
        <w:t>What if it is</w:t>
      </w:r>
      <w:r w:rsidR="007702F8" w:rsidRPr="002A0754">
        <w:rPr>
          <w:rFonts w:cs="Calibri (Body)"/>
        </w:rPr>
        <w:t xml:space="preserve"> something else? </w:t>
      </w:r>
    </w:p>
    <w:p w14:paraId="1D084398" w14:textId="77777777" w:rsidR="005605D9" w:rsidRPr="002A0754" w:rsidRDefault="005605D9" w:rsidP="002A0754">
      <w:pPr>
        <w:rPr>
          <w:rFonts w:cs="Calibri (Body)"/>
        </w:rPr>
      </w:pPr>
    </w:p>
    <w:p w14:paraId="1E01D412" w14:textId="683ED880" w:rsidR="007702F8" w:rsidRPr="002A0754" w:rsidRDefault="007702F8" w:rsidP="002A0754">
      <w:pPr>
        <w:rPr>
          <w:rFonts w:cs="Calibri (Body)"/>
        </w:rPr>
      </w:pPr>
      <w:r w:rsidRPr="002A0754">
        <w:rPr>
          <w:rFonts w:cs="Calibri (Body)"/>
        </w:rPr>
        <w:t xml:space="preserve">What if God’s highest priority for people is love and care for both people and the </w:t>
      </w:r>
      <w:r w:rsidR="00C20AB5" w:rsidRPr="002A0754">
        <w:rPr>
          <w:rFonts w:cs="Calibri (Body)"/>
        </w:rPr>
        <w:t>earth</w:t>
      </w:r>
      <w:r w:rsidRPr="002A0754">
        <w:rPr>
          <w:rFonts w:cs="Calibri (Body)"/>
        </w:rPr>
        <w:t xml:space="preserve">? </w:t>
      </w:r>
    </w:p>
    <w:p w14:paraId="69BCD287" w14:textId="0BE5742A" w:rsidR="00F07391" w:rsidRPr="002A0754" w:rsidRDefault="00F07391" w:rsidP="002A0754">
      <w:pPr>
        <w:rPr>
          <w:rFonts w:cs="Calibri (Body)"/>
        </w:rPr>
      </w:pPr>
    </w:p>
    <w:p w14:paraId="7CA6310B" w14:textId="1CDEE865" w:rsidR="00F07391" w:rsidRPr="002A0754" w:rsidRDefault="00F07391" w:rsidP="002A0754">
      <w:pPr>
        <w:rPr>
          <w:rFonts w:cs="Calibri (Body)"/>
        </w:rPr>
      </w:pPr>
      <w:r w:rsidRPr="002A0754">
        <w:rPr>
          <w:rFonts w:cs="Calibri (Body)"/>
        </w:rPr>
        <w:t xml:space="preserve">What if commandments, rules, doctrine, tradition, and even scripture are all subordinate to the purposes of love? </w:t>
      </w:r>
    </w:p>
    <w:p w14:paraId="1A2D02C6" w14:textId="4BD01AD4" w:rsidR="00F07391" w:rsidRPr="002A0754" w:rsidRDefault="00F07391" w:rsidP="002A0754">
      <w:pPr>
        <w:rPr>
          <w:rFonts w:cs="Calibri (Body)"/>
        </w:rPr>
      </w:pPr>
    </w:p>
    <w:p w14:paraId="09A21A00" w14:textId="6115E686" w:rsidR="00F07391" w:rsidRPr="002A0754" w:rsidRDefault="00F07391" w:rsidP="002A0754">
      <w:pPr>
        <w:rPr>
          <w:rFonts w:cs="Calibri (Body)"/>
          <w:b/>
          <w:bCs/>
        </w:rPr>
      </w:pPr>
      <w:r w:rsidRPr="002A0754">
        <w:rPr>
          <w:rFonts w:cs="Calibri (Body)"/>
          <w:b/>
          <w:bCs/>
        </w:rPr>
        <w:t xml:space="preserve">What if God’s higher priorities are generosity and giving, restoration and healing, </w:t>
      </w:r>
      <w:proofErr w:type="gramStart"/>
      <w:r w:rsidRPr="002A0754">
        <w:rPr>
          <w:rFonts w:cs="Calibri (Body)"/>
          <w:b/>
          <w:bCs/>
        </w:rPr>
        <w:t>encouraging</w:t>
      </w:r>
      <w:proofErr w:type="gramEnd"/>
      <w:r w:rsidRPr="002A0754">
        <w:rPr>
          <w:rFonts w:cs="Calibri (Body)"/>
          <w:b/>
          <w:bCs/>
        </w:rPr>
        <w:t xml:space="preserve"> and renewing? </w:t>
      </w:r>
    </w:p>
    <w:p w14:paraId="55A17491" w14:textId="2E01CF5F" w:rsidR="00F07391" w:rsidRPr="002A0754" w:rsidRDefault="00F07391" w:rsidP="002A0754">
      <w:pPr>
        <w:rPr>
          <w:rFonts w:cs="Calibri (Body)"/>
        </w:rPr>
      </w:pPr>
    </w:p>
    <w:p w14:paraId="4F75612A" w14:textId="77777777" w:rsidR="005605D9" w:rsidRPr="002A0754" w:rsidRDefault="00F07391" w:rsidP="002A0754">
      <w:pPr>
        <w:rPr>
          <w:rFonts w:cs="Calibri (Body)"/>
        </w:rPr>
      </w:pPr>
      <w:r w:rsidRPr="002A0754">
        <w:rPr>
          <w:rFonts w:cs="Calibri (Body)"/>
        </w:rPr>
        <w:t xml:space="preserve">There’s a current </w:t>
      </w:r>
      <w:r w:rsidRPr="002A0754">
        <w:rPr>
          <w:rFonts w:cs="Calibri (Body)"/>
          <w:b/>
          <w:bCs/>
        </w:rPr>
        <w:t>TV commercial with Snoop Dog</w:t>
      </w:r>
      <w:r w:rsidRPr="002A0754">
        <w:rPr>
          <w:rFonts w:cs="Calibri (Body)"/>
        </w:rPr>
        <w:t xml:space="preserve"> and a comic named Andy Samberg where the two are on a beach relaxing </w:t>
      </w:r>
      <w:r w:rsidR="00E36799" w:rsidRPr="002A0754">
        <w:rPr>
          <w:rFonts w:cs="Calibri (Body)"/>
        </w:rPr>
        <w:t xml:space="preserve">in Adirondack chairs </w:t>
      </w:r>
      <w:r w:rsidRPr="002A0754">
        <w:rPr>
          <w:rFonts w:cs="Calibri (Body)"/>
        </w:rPr>
        <w:t xml:space="preserve">with a </w:t>
      </w:r>
      <w:r w:rsidR="00E36799" w:rsidRPr="002A0754">
        <w:rPr>
          <w:rFonts w:cs="Calibri (Body)"/>
        </w:rPr>
        <w:t xml:space="preserve">bucket of </w:t>
      </w:r>
      <w:r w:rsidRPr="002A0754">
        <w:rPr>
          <w:rFonts w:cs="Calibri (Body)"/>
        </w:rPr>
        <w:t>Corona</w:t>
      </w:r>
      <w:r w:rsidR="00E36799" w:rsidRPr="002A0754">
        <w:rPr>
          <w:rFonts w:cs="Calibri (Body)"/>
        </w:rPr>
        <w:t>s</w:t>
      </w:r>
      <w:r w:rsidR="00C20AB5" w:rsidRPr="002A0754">
        <w:rPr>
          <w:rFonts w:cs="Calibri (Body)"/>
        </w:rPr>
        <w:t xml:space="preserve">. </w:t>
      </w:r>
    </w:p>
    <w:p w14:paraId="3661E0E2" w14:textId="6A7617A1" w:rsidR="00DD0D32" w:rsidRPr="002A0754" w:rsidRDefault="00C81802" w:rsidP="002A0754">
      <w:pPr>
        <w:rPr>
          <w:rFonts w:cs="Calibri (Body)"/>
        </w:rPr>
      </w:pPr>
      <w:r w:rsidRPr="002A0754">
        <w:rPr>
          <w:rFonts w:cs="Calibri (Body)"/>
        </w:rPr>
        <w:t>Conversation takes place</w:t>
      </w:r>
      <w:r w:rsidR="00C20AB5" w:rsidRPr="002A0754">
        <w:rPr>
          <w:rFonts w:cs="Calibri (Body)"/>
        </w:rPr>
        <w:t xml:space="preserve"> – Andy on his cell phone making plans. </w:t>
      </w:r>
      <w:r w:rsidR="00E36799" w:rsidRPr="002A0754">
        <w:rPr>
          <w:rFonts w:cs="Calibri (Body)"/>
        </w:rPr>
        <w:t>Snoop says</w:t>
      </w:r>
      <w:r w:rsidRPr="002A0754">
        <w:rPr>
          <w:rFonts w:cs="Calibri (Body)"/>
        </w:rPr>
        <w:t xml:space="preserve"> </w:t>
      </w:r>
      <w:r w:rsidR="00C20AB5" w:rsidRPr="002A0754">
        <w:rPr>
          <w:rFonts w:cs="Calibri (Body)"/>
        </w:rPr>
        <w:t xml:space="preserve">give me that phone and he </w:t>
      </w:r>
      <w:proofErr w:type="gramStart"/>
      <w:r w:rsidR="00C20AB5" w:rsidRPr="002A0754">
        <w:rPr>
          <w:rFonts w:cs="Calibri (Body)"/>
        </w:rPr>
        <w:t>drops</w:t>
      </w:r>
      <w:proofErr w:type="gramEnd"/>
      <w:r w:rsidR="00C20AB5" w:rsidRPr="002A0754">
        <w:rPr>
          <w:rFonts w:cs="Calibri (Body)"/>
        </w:rPr>
        <w:t xml:space="preserve"> it in the </w:t>
      </w:r>
      <w:r w:rsidR="00DD0D32" w:rsidRPr="002A0754">
        <w:rPr>
          <w:rFonts w:cs="Calibri (Body)"/>
        </w:rPr>
        <w:t xml:space="preserve">ice </w:t>
      </w:r>
      <w:r w:rsidR="00C20AB5" w:rsidRPr="002A0754">
        <w:rPr>
          <w:rFonts w:cs="Calibri (Body)"/>
        </w:rPr>
        <w:t xml:space="preserve">bucket. </w:t>
      </w:r>
    </w:p>
    <w:p w14:paraId="7CC08A6C" w14:textId="77777777" w:rsidR="00DD0D32" w:rsidRPr="002A0754" w:rsidRDefault="00DD0D32" w:rsidP="002A0754">
      <w:pPr>
        <w:rPr>
          <w:rFonts w:cs="Calibri (Body)"/>
        </w:rPr>
      </w:pPr>
    </w:p>
    <w:p w14:paraId="167D4130" w14:textId="63FD0548" w:rsidR="00F07391" w:rsidRPr="002A0754" w:rsidRDefault="00C20AB5" w:rsidP="002A0754">
      <w:pPr>
        <w:rPr>
          <w:rFonts w:cs="Calibri (Body)"/>
        </w:rPr>
      </w:pPr>
      <w:r w:rsidRPr="002A0754">
        <w:rPr>
          <w:rFonts w:cs="Calibri (Body)"/>
        </w:rPr>
        <w:t xml:space="preserve">He says, </w:t>
      </w:r>
      <w:r w:rsidR="00C81802" w:rsidRPr="002A0754">
        <w:rPr>
          <w:rFonts w:cs="Calibri (Body)"/>
          <w:i/>
          <w:iCs/>
        </w:rPr>
        <w:t xml:space="preserve">the best plans </w:t>
      </w:r>
      <w:r w:rsidR="00E36799" w:rsidRPr="002A0754">
        <w:rPr>
          <w:rFonts w:cs="Calibri (Body)"/>
          <w:i/>
          <w:iCs/>
        </w:rPr>
        <w:t>are</w:t>
      </w:r>
      <w:r w:rsidR="00C81802" w:rsidRPr="002A0754">
        <w:rPr>
          <w:rFonts w:cs="Calibri (Body)"/>
          <w:i/>
          <w:iCs/>
        </w:rPr>
        <w:t xml:space="preserve"> no plans</w:t>
      </w:r>
      <w:r w:rsidRPr="002A0754">
        <w:rPr>
          <w:rFonts w:cs="Calibri (Body)"/>
          <w:i/>
          <w:iCs/>
        </w:rPr>
        <w:t>…</w:t>
      </w:r>
      <w:r w:rsidR="00C81802" w:rsidRPr="002A0754">
        <w:rPr>
          <w:rFonts w:cs="Calibri (Body)"/>
        </w:rPr>
        <w:t xml:space="preserve"> </w:t>
      </w:r>
      <w:r w:rsidR="00E36799" w:rsidRPr="002A0754">
        <w:rPr>
          <w:rFonts w:cs="Calibri (Body)"/>
        </w:rPr>
        <w:t>to which</w:t>
      </w:r>
      <w:r w:rsidR="00C81802" w:rsidRPr="002A0754">
        <w:rPr>
          <w:rFonts w:cs="Calibri (Body)"/>
        </w:rPr>
        <w:t xml:space="preserve"> Andy </w:t>
      </w:r>
      <w:r w:rsidR="00E36799" w:rsidRPr="002A0754">
        <w:rPr>
          <w:rFonts w:cs="Calibri (Body)"/>
        </w:rPr>
        <w:t>replies</w:t>
      </w:r>
      <w:r w:rsidR="00C81802" w:rsidRPr="002A0754">
        <w:rPr>
          <w:rFonts w:cs="Calibri (Body)"/>
        </w:rPr>
        <w:t xml:space="preserve">, </w:t>
      </w:r>
      <w:proofErr w:type="gramStart"/>
      <w:r w:rsidR="00C81802" w:rsidRPr="002A0754">
        <w:rPr>
          <w:rFonts w:cs="Calibri (Body)"/>
          <w:i/>
          <w:iCs/>
        </w:rPr>
        <w:t>You</w:t>
      </w:r>
      <w:proofErr w:type="gramEnd"/>
      <w:r w:rsidR="00C81802" w:rsidRPr="002A0754">
        <w:rPr>
          <w:rFonts w:cs="Calibri (Body)"/>
          <w:i/>
          <w:iCs/>
        </w:rPr>
        <w:t xml:space="preserve"> know what Snoop Dogg? You might be right.</w:t>
      </w:r>
    </w:p>
    <w:p w14:paraId="301EDF12" w14:textId="2B608231" w:rsidR="00C81802" w:rsidRPr="002A0754" w:rsidRDefault="00C81802" w:rsidP="002A0754">
      <w:pPr>
        <w:rPr>
          <w:rFonts w:cs="Calibri (Body)"/>
          <w:b/>
          <w:bCs/>
        </w:rPr>
      </w:pPr>
    </w:p>
    <w:p w14:paraId="306F64AC" w14:textId="2D02B67C" w:rsidR="00C81802" w:rsidRPr="002A0754" w:rsidRDefault="00C81802" w:rsidP="002A0754">
      <w:pPr>
        <w:rPr>
          <w:rFonts w:cs="Calibri (Body)"/>
          <w:i/>
          <w:iCs/>
        </w:rPr>
      </w:pPr>
      <w:r w:rsidRPr="002A0754">
        <w:rPr>
          <w:rFonts w:cs="Calibri (Body)"/>
          <w:b/>
          <w:bCs/>
        </w:rPr>
        <w:t xml:space="preserve">Snoop replies, </w:t>
      </w:r>
      <w:r w:rsidRPr="002A0754">
        <w:rPr>
          <w:rFonts w:cs="Calibri (Body)"/>
          <w:b/>
          <w:bCs/>
          <w:i/>
          <w:iCs/>
        </w:rPr>
        <w:t xml:space="preserve">I know </w:t>
      </w:r>
      <w:r w:rsidR="00FA2A9B" w:rsidRPr="002A0754">
        <w:rPr>
          <w:rFonts w:cs="Calibri (Body)"/>
          <w:b/>
          <w:bCs/>
          <w:i/>
          <w:iCs/>
        </w:rPr>
        <w:t xml:space="preserve">that </w:t>
      </w:r>
      <w:r w:rsidRPr="002A0754">
        <w:rPr>
          <w:rFonts w:cs="Calibri (Body)"/>
          <w:b/>
          <w:bCs/>
          <w:i/>
          <w:iCs/>
        </w:rPr>
        <w:t>I am</w:t>
      </w:r>
      <w:r w:rsidRPr="002A0754">
        <w:rPr>
          <w:rFonts w:cs="Calibri (Body)"/>
          <w:i/>
          <w:iCs/>
        </w:rPr>
        <w:t>.</w:t>
      </w:r>
    </w:p>
    <w:p w14:paraId="664BE60D" w14:textId="08C573E4" w:rsidR="00C81802" w:rsidRPr="002A0754" w:rsidRDefault="00C81802" w:rsidP="002A0754">
      <w:pPr>
        <w:rPr>
          <w:rFonts w:cs="Calibri (Body)"/>
          <w:i/>
          <w:iCs/>
        </w:rPr>
      </w:pPr>
    </w:p>
    <w:p w14:paraId="1D25CFD5" w14:textId="77777777" w:rsidR="00E36799" w:rsidRPr="002A0754" w:rsidRDefault="00C81802" w:rsidP="002A0754">
      <w:pPr>
        <w:rPr>
          <w:rFonts w:cs="Calibri (Body)"/>
        </w:rPr>
      </w:pPr>
      <w:r w:rsidRPr="002A0754">
        <w:rPr>
          <w:rFonts w:cs="Calibri (Body)"/>
        </w:rPr>
        <w:lastRenderedPageBreak/>
        <w:t xml:space="preserve">Well </w:t>
      </w:r>
      <w:r w:rsidR="00E36799" w:rsidRPr="002A0754">
        <w:rPr>
          <w:rFonts w:cs="Calibri (Body)"/>
        </w:rPr>
        <w:t xml:space="preserve">… let’s say </w:t>
      </w:r>
      <w:r w:rsidRPr="002A0754">
        <w:rPr>
          <w:rFonts w:cs="Calibri (Body)"/>
        </w:rPr>
        <w:t xml:space="preserve">God’s priorities are generosity and giving, restoration and healing, </w:t>
      </w:r>
      <w:proofErr w:type="gramStart"/>
      <w:r w:rsidRPr="002A0754">
        <w:rPr>
          <w:rFonts w:cs="Calibri (Body)"/>
        </w:rPr>
        <w:t>encouraging</w:t>
      </w:r>
      <w:proofErr w:type="gramEnd"/>
      <w:r w:rsidRPr="002A0754">
        <w:rPr>
          <w:rFonts w:cs="Calibri (Body)"/>
        </w:rPr>
        <w:t xml:space="preserve"> and renewing</w:t>
      </w:r>
      <w:r w:rsidR="00E36799" w:rsidRPr="002A0754">
        <w:rPr>
          <w:rFonts w:cs="Calibri (Body)"/>
        </w:rPr>
        <w:t>.</w:t>
      </w:r>
      <w:r w:rsidRPr="002A0754">
        <w:rPr>
          <w:rFonts w:cs="Calibri (Body)"/>
        </w:rPr>
        <w:t xml:space="preserve"> </w:t>
      </w:r>
    </w:p>
    <w:p w14:paraId="57C10B93" w14:textId="77777777" w:rsidR="00E36799" w:rsidRPr="002A0754" w:rsidRDefault="00E36799" w:rsidP="002A0754">
      <w:pPr>
        <w:rPr>
          <w:rFonts w:cs="Calibri (Body)"/>
        </w:rPr>
      </w:pPr>
    </w:p>
    <w:p w14:paraId="19FBAC46" w14:textId="4EA2D48D" w:rsidR="00C81802" w:rsidRPr="002A0754" w:rsidRDefault="00C81802" w:rsidP="002A0754">
      <w:pPr>
        <w:rPr>
          <w:rFonts w:cs="Calibri (Body)"/>
          <w:i/>
          <w:iCs/>
        </w:rPr>
      </w:pPr>
      <w:r w:rsidRPr="002A0754">
        <w:rPr>
          <w:rFonts w:cs="Calibri (Body)"/>
          <w:i/>
          <w:iCs/>
        </w:rPr>
        <w:t>You know what Pastor Eric? You might be right.</w:t>
      </w:r>
    </w:p>
    <w:p w14:paraId="50C0103A" w14:textId="733B68FE" w:rsidR="00C81802" w:rsidRPr="002A0754" w:rsidRDefault="00C81802" w:rsidP="002A0754">
      <w:pPr>
        <w:rPr>
          <w:rFonts w:cs="Calibri (Body)"/>
          <w:i/>
          <w:iCs/>
        </w:rPr>
      </w:pPr>
    </w:p>
    <w:p w14:paraId="4937D601" w14:textId="5E634ACE" w:rsidR="00C81802" w:rsidRPr="002A0754" w:rsidRDefault="00C81802" w:rsidP="002A0754">
      <w:pPr>
        <w:rPr>
          <w:rFonts w:cs="Calibri (Body)"/>
          <w:i/>
          <w:iCs/>
        </w:rPr>
      </w:pPr>
      <w:r w:rsidRPr="002A0754">
        <w:rPr>
          <w:rFonts w:cs="Calibri (Body)"/>
          <w:b/>
          <w:bCs/>
          <w:i/>
          <w:iCs/>
        </w:rPr>
        <w:t>I know</w:t>
      </w:r>
      <w:r w:rsidR="00FA2A9B" w:rsidRPr="002A0754">
        <w:rPr>
          <w:rFonts w:cs="Calibri (Body)"/>
          <w:b/>
          <w:bCs/>
          <w:i/>
          <w:iCs/>
        </w:rPr>
        <w:t xml:space="preserve"> that</w:t>
      </w:r>
      <w:r w:rsidRPr="002A0754">
        <w:rPr>
          <w:rFonts w:cs="Calibri (Body)"/>
          <w:b/>
          <w:bCs/>
          <w:i/>
          <w:iCs/>
        </w:rPr>
        <w:t xml:space="preserve"> I am</w:t>
      </w:r>
      <w:r w:rsidRPr="002A0754">
        <w:rPr>
          <w:rFonts w:cs="Calibri (Body)"/>
          <w:i/>
          <w:iCs/>
        </w:rPr>
        <w:t>.</w:t>
      </w:r>
    </w:p>
    <w:p w14:paraId="060253C3" w14:textId="225401A2" w:rsidR="00C81802" w:rsidRPr="002A0754" w:rsidRDefault="00C81802" w:rsidP="002A0754">
      <w:pPr>
        <w:rPr>
          <w:rFonts w:cs="Calibri (Body)"/>
          <w:i/>
          <w:iCs/>
        </w:rPr>
      </w:pPr>
    </w:p>
    <w:p w14:paraId="0BCF7A9F" w14:textId="6C6ACE51" w:rsidR="00C81802" w:rsidRPr="002A0754" w:rsidRDefault="00C81802" w:rsidP="002A0754">
      <w:pPr>
        <w:rPr>
          <w:rFonts w:cs="Calibri (Body)"/>
        </w:rPr>
      </w:pPr>
      <w:r w:rsidRPr="002A0754">
        <w:rPr>
          <w:rFonts w:cs="Calibri (Body)"/>
          <w:i/>
          <w:iCs/>
        </w:rPr>
        <w:t xml:space="preserve">When commandments or laws or scripture are not seen as subordinate to generosity and healing and </w:t>
      </w:r>
      <w:proofErr w:type="gramStart"/>
      <w:r w:rsidRPr="002A0754">
        <w:rPr>
          <w:rFonts w:cs="Calibri (Body)"/>
          <w:i/>
          <w:iCs/>
        </w:rPr>
        <w:t>renewal</w:t>
      </w:r>
      <w:proofErr w:type="gramEnd"/>
      <w:r w:rsidRPr="002A0754">
        <w:rPr>
          <w:rFonts w:cs="Calibri (Body)"/>
          <w:i/>
          <w:iCs/>
        </w:rPr>
        <w:t xml:space="preserve"> they become ends </w:t>
      </w:r>
      <w:r w:rsidR="00E36799" w:rsidRPr="002A0754">
        <w:rPr>
          <w:rFonts w:cs="Calibri (Body)"/>
          <w:i/>
          <w:iCs/>
        </w:rPr>
        <w:t>in themselves</w:t>
      </w:r>
      <w:r w:rsidR="00E36799" w:rsidRPr="002A0754">
        <w:rPr>
          <w:rFonts w:cs="Calibri (Body)"/>
        </w:rPr>
        <w:t xml:space="preserve">, </w:t>
      </w:r>
      <w:r w:rsidRPr="002A0754">
        <w:rPr>
          <w:rFonts w:cs="Calibri (Body)"/>
        </w:rPr>
        <w:t>and we find people in absurd conflicts about whether they help someone in need or obey God</w:t>
      </w:r>
      <w:r w:rsidR="00BD756B" w:rsidRPr="002A0754">
        <w:rPr>
          <w:rFonts w:cs="Calibri (Body)"/>
        </w:rPr>
        <w:t xml:space="preserve">. When those are the </w:t>
      </w:r>
      <w:proofErr w:type="gramStart"/>
      <w:r w:rsidR="00BD756B" w:rsidRPr="002A0754">
        <w:rPr>
          <w:rFonts w:cs="Calibri (Body)"/>
        </w:rPr>
        <w:t>choices</w:t>
      </w:r>
      <w:proofErr w:type="gramEnd"/>
      <w:r w:rsidR="00BD756B" w:rsidRPr="002A0754">
        <w:rPr>
          <w:rFonts w:cs="Calibri (Body)"/>
        </w:rPr>
        <w:t xml:space="preserve"> something is terribly wrong.  (William Loader)</w:t>
      </w:r>
    </w:p>
    <w:p w14:paraId="7FF31022" w14:textId="2ABEF4C5" w:rsidR="00CC5C62" w:rsidRPr="002A0754" w:rsidRDefault="00CC5C62" w:rsidP="002A0754">
      <w:pPr>
        <w:rPr>
          <w:rFonts w:cs="Calibri (Body)"/>
        </w:rPr>
      </w:pPr>
    </w:p>
    <w:p w14:paraId="69DAAF68" w14:textId="1044A157" w:rsidR="00CC5C62" w:rsidRPr="002A0754" w:rsidRDefault="00CC5C62" w:rsidP="002A0754">
      <w:pPr>
        <w:jc w:val="center"/>
        <w:rPr>
          <w:rFonts w:cs="Calibri (Body)"/>
          <w:i/>
          <w:iCs/>
        </w:rPr>
      </w:pPr>
      <w:r w:rsidRPr="002A0754">
        <w:rPr>
          <w:rFonts w:cs="Calibri (Body)"/>
          <w:i/>
          <w:iCs/>
        </w:rPr>
        <w:t>…ought not this woman,</w:t>
      </w:r>
    </w:p>
    <w:p w14:paraId="50BC1E32" w14:textId="2BAE02C6" w:rsidR="00CC5C62" w:rsidRPr="002A0754" w:rsidRDefault="00CC5C62" w:rsidP="002A0754">
      <w:pPr>
        <w:jc w:val="center"/>
        <w:rPr>
          <w:rFonts w:cs="Calibri (Body)"/>
          <w:i/>
          <w:iCs/>
        </w:rPr>
      </w:pPr>
      <w:r w:rsidRPr="002A0754">
        <w:rPr>
          <w:rFonts w:cs="Calibri (Body)"/>
          <w:i/>
          <w:iCs/>
        </w:rPr>
        <w:t>a daughter of Abraham… bound for eighteen long years,</w:t>
      </w:r>
    </w:p>
    <w:p w14:paraId="7AC0EC53" w14:textId="208B04D2" w:rsidR="00CC5C62" w:rsidRPr="002A0754" w:rsidRDefault="00CC5C62" w:rsidP="002A0754">
      <w:pPr>
        <w:jc w:val="center"/>
        <w:rPr>
          <w:rFonts w:cs="Calibri (Body)"/>
        </w:rPr>
      </w:pPr>
      <w:r w:rsidRPr="002A0754">
        <w:rPr>
          <w:rFonts w:cs="Calibri (Body)"/>
          <w:i/>
          <w:iCs/>
        </w:rPr>
        <w:t>be set free from this bondage on the sabbath day?</w:t>
      </w:r>
    </w:p>
    <w:p w14:paraId="3448091C" w14:textId="4A923E81" w:rsidR="001443A9" w:rsidRPr="002A0754" w:rsidRDefault="001443A9" w:rsidP="002A0754"/>
    <w:p w14:paraId="0038B095" w14:textId="77777777" w:rsidR="005605D9" w:rsidRPr="002A0754" w:rsidRDefault="001443A9" w:rsidP="002A0754">
      <w:r w:rsidRPr="002A0754">
        <w:rPr>
          <w:b/>
          <w:bCs/>
        </w:rPr>
        <w:t xml:space="preserve">The </w:t>
      </w:r>
      <w:r w:rsidR="005739DA" w:rsidRPr="002A0754">
        <w:rPr>
          <w:b/>
          <w:bCs/>
        </w:rPr>
        <w:t>story of faith evolve</w:t>
      </w:r>
      <w:r w:rsidR="00BD756B" w:rsidRPr="002A0754">
        <w:rPr>
          <w:b/>
          <w:bCs/>
        </w:rPr>
        <w:t>s</w:t>
      </w:r>
      <w:r w:rsidR="005739DA" w:rsidRPr="002A0754">
        <w:rPr>
          <w:b/>
          <w:bCs/>
        </w:rPr>
        <w:t>.</w:t>
      </w:r>
      <w:r w:rsidR="005739DA" w:rsidRPr="002A0754">
        <w:t xml:space="preserve"> </w:t>
      </w:r>
      <w:r w:rsidR="00E36799" w:rsidRPr="002A0754">
        <w:t>It has</w:t>
      </w:r>
      <w:r w:rsidR="00C20AB5" w:rsidRPr="002A0754">
        <w:t xml:space="preserve"> evolved</w:t>
      </w:r>
      <w:r w:rsidR="00E36799" w:rsidRPr="002A0754">
        <w:t>, it is</w:t>
      </w:r>
      <w:r w:rsidR="00C20AB5" w:rsidRPr="002A0754">
        <w:t xml:space="preserve"> evolving</w:t>
      </w:r>
      <w:r w:rsidR="00E36799" w:rsidRPr="002A0754">
        <w:t>, and it will</w:t>
      </w:r>
      <w:r w:rsidR="00C20AB5" w:rsidRPr="002A0754">
        <w:t xml:space="preserve"> continue to</w:t>
      </w:r>
      <w:r w:rsidR="00E36799" w:rsidRPr="002A0754">
        <w:t xml:space="preserve">. </w:t>
      </w:r>
    </w:p>
    <w:p w14:paraId="3718BC24" w14:textId="5879E386" w:rsidR="005739DA" w:rsidRPr="002A0754" w:rsidRDefault="00404D6D" w:rsidP="002A0754">
      <w:r w:rsidRPr="002A0754">
        <w:t xml:space="preserve">Biblical faith is </w:t>
      </w:r>
      <w:proofErr w:type="gramStart"/>
      <w:r w:rsidR="00BD756B" w:rsidRPr="002A0754">
        <w:t xml:space="preserve">really </w:t>
      </w:r>
      <w:r w:rsidRPr="002A0754">
        <w:t>quite</w:t>
      </w:r>
      <w:proofErr w:type="gramEnd"/>
      <w:r w:rsidRPr="002A0754">
        <w:t xml:space="preserve"> flexible. It has </w:t>
      </w:r>
      <w:r w:rsidR="00BD756B" w:rsidRPr="002A0754">
        <w:t xml:space="preserve">had </w:t>
      </w:r>
      <w:r w:rsidRPr="002A0754">
        <w:t xml:space="preserve">to be </w:t>
      </w:r>
      <w:proofErr w:type="gramStart"/>
      <w:r w:rsidRPr="002A0754">
        <w:t>in order to</w:t>
      </w:r>
      <w:proofErr w:type="gramEnd"/>
      <w:r w:rsidRPr="002A0754">
        <w:t xml:space="preserve"> stay relevant</w:t>
      </w:r>
      <w:r w:rsidR="000C32B2" w:rsidRPr="002A0754">
        <w:t xml:space="preserve"> for</w:t>
      </w:r>
      <w:r w:rsidRPr="002A0754">
        <w:t xml:space="preserve"> </w:t>
      </w:r>
      <w:r w:rsidR="00DD0D32" w:rsidRPr="002A0754">
        <w:t>the past</w:t>
      </w:r>
      <w:r w:rsidRPr="002A0754">
        <w:t xml:space="preserve"> 4000 years. </w:t>
      </w:r>
      <w:r w:rsidR="005739DA" w:rsidRPr="002A0754">
        <w:t xml:space="preserve">Remember that </w:t>
      </w:r>
      <w:r w:rsidR="00BD756B" w:rsidRPr="002A0754">
        <w:t xml:space="preserve">Jesus, in this example and in </w:t>
      </w:r>
      <w:proofErr w:type="gramStart"/>
      <w:r w:rsidR="00BD756B" w:rsidRPr="002A0754">
        <w:t>all of</w:t>
      </w:r>
      <w:proofErr w:type="gramEnd"/>
      <w:r w:rsidR="00BD756B" w:rsidRPr="002A0754">
        <w:t xml:space="preserve"> his examples,</w:t>
      </w:r>
      <w:r w:rsidR="005739DA" w:rsidRPr="002A0754">
        <w:t xml:space="preserve"> </w:t>
      </w:r>
      <w:r w:rsidR="005739DA" w:rsidRPr="002A0754">
        <w:rPr>
          <w:b/>
          <w:bCs/>
        </w:rPr>
        <w:t>wasn’t trying to start a new religion.</w:t>
      </w:r>
      <w:r w:rsidR="005739DA" w:rsidRPr="002A0754">
        <w:t xml:space="preserve"> He was trying to upgrade Judaism</w:t>
      </w:r>
      <w:r w:rsidR="000C32B2" w:rsidRPr="002A0754">
        <w:t xml:space="preserve"> to help people of faith evolve</w:t>
      </w:r>
      <w:r w:rsidR="005739DA" w:rsidRPr="002A0754">
        <w:t xml:space="preserve">. </w:t>
      </w:r>
    </w:p>
    <w:p w14:paraId="6C39CDB3" w14:textId="77777777" w:rsidR="005739DA" w:rsidRPr="002A0754" w:rsidRDefault="005739DA" w:rsidP="002A0754"/>
    <w:p w14:paraId="6774B1B4" w14:textId="571A6D4F" w:rsidR="001443A9" w:rsidRPr="002A0754" w:rsidRDefault="00E36799" w:rsidP="002A0754">
      <w:r w:rsidRPr="002A0754">
        <w:t>The</w:t>
      </w:r>
      <w:r w:rsidR="005739DA" w:rsidRPr="002A0754">
        <w:t xml:space="preserve"> commandments had to flex… they </w:t>
      </w:r>
      <w:r w:rsidRPr="002A0754">
        <w:t>were</w:t>
      </w:r>
      <w:r w:rsidR="005739DA" w:rsidRPr="002A0754">
        <w:t xml:space="preserve"> not rigid. The </w:t>
      </w:r>
      <w:r w:rsidR="00BA459E" w:rsidRPr="002A0754">
        <w:t xml:space="preserve">setting </w:t>
      </w:r>
      <w:r w:rsidR="005739DA" w:rsidRPr="002A0754">
        <w:t xml:space="preserve">free of a woman </w:t>
      </w:r>
      <w:r w:rsidR="00BA459E" w:rsidRPr="002A0754">
        <w:t xml:space="preserve">with a chronic </w:t>
      </w:r>
      <w:r w:rsidR="004A0572" w:rsidRPr="002A0754">
        <w:t xml:space="preserve">health </w:t>
      </w:r>
      <w:r w:rsidR="00BA459E" w:rsidRPr="002A0754">
        <w:t xml:space="preserve">condition was </w:t>
      </w:r>
      <w:r w:rsidR="00DD0D32" w:rsidRPr="002A0754">
        <w:rPr>
          <w:i/>
          <w:iCs/>
        </w:rPr>
        <w:t xml:space="preserve">both a challenge and </w:t>
      </w:r>
      <w:r w:rsidR="00BA459E" w:rsidRPr="002A0754">
        <w:rPr>
          <w:i/>
          <w:iCs/>
        </w:rPr>
        <w:t>a new way to see faith</w:t>
      </w:r>
      <w:r w:rsidR="004A0572" w:rsidRPr="002A0754">
        <w:t>…</w:t>
      </w:r>
      <w:r w:rsidR="00BA459E" w:rsidRPr="002A0754">
        <w:t xml:space="preserve"> and not everyone wanted </w:t>
      </w:r>
      <w:r w:rsidR="00BD756B" w:rsidRPr="002A0754">
        <w:t>that</w:t>
      </w:r>
      <w:r w:rsidR="00BA459E" w:rsidRPr="002A0754">
        <w:t>.</w:t>
      </w:r>
      <w:r w:rsidR="004A0572" w:rsidRPr="002A0754">
        <w:t xml:space="preserve"> Then or now.</w:t>
      </w:r>
    </w:p>
    <w:p w14:paraId="3AC9227B" w14:textId="513C91BD" w:rsidR="00404D6D" w:rsidRPr="002A0754" w:rsidRDefault="00404D6D" w:rsidP="002A0754"/>
    <w:p w14:paraId="1BAFDD53" w14:textId="67548CFA" w:rsidR="00404D6D" w:rsidRPr="002A0754" w:rsidRDefault="004A0572" w:rsidP="002A0754">
      <w:r w:rsidRPr="002A0754">
        <w:t>It</w:t>
      </w:r>
      <w:r w:rsidR="00404D6D" w:rsidRPr="002A0754">
        <w:t xml:space="preserve"> was a </w:t>
      </w:r>
      <w:r w:rsidR="000C32B2" w:rsidRPr="002A0754">
        <w:t>fresh</w:t>
      </w:r>
      <w:r w:rsidR="00404D6D" w:rsidRPr="002A0754">
        <w:t xml:space="preserve"> application of ancient wisdom. </w:t>
      </w:r>
    </w:p>
    <w:p w14:paraId="76AAC1E7" w14:textId="0FDDB727" w:rsidR="00B9509C" w:rsidRPr="002A0754" w:rsidRDefault="00B9509C" w:rsidP="002A0754"/>
    <w:p w14:paraId="47C80CF0" w14:textId="4FC63645" w:rsidR="00B9509C" w:rsidRPr="002A0754" w:rsidRDefault="00B9509C" w:rsidP="002A0754">
      <w:r w:rsidRPr="002A0754">
        <w:t>The leade</w:t>
      </w:r>
      <w:r w:rsidR="007D23AA" w:rsidRPr="002A0754">
        <w:t>r</w:t>
      </w:r>
      <w:r w:rsidRPr="002A0754">
        <w:t xml:space="preserve">s of the synagogue </w:t>
      </w:r>
      <w:r w:rsidRPr="002A0754">
        <w:rPr>
          <w:b/>
          <w:bCs/>
        </w:rPr>
        <w:t>were right</w:t>
      </w:r>
      <w:r w:rsidRPr="002A0754">
        <w:t xml:space="preserve"> about the impropriety of healing on the Sabbath… but they </w:t>
      </w:r>
      <w:r w:rsidRPr="002A0754">
        <w:rPr>
          <w:b/>
          <w:bCs/>
        </w:rPr>
        <w:t>were wrong</w:t>
      </w:r>
      <w:r w:rsidRPr="002A0754">
        <w:t xml:space="preserve"> because </w:t>
      </w:r>
      <w:r w:rsidR="000C32B2" w:rsidRPr="002A0754">
        <w:t xml:space="preserve">that woman was </w:t>
      </w:r>
      <w:proofErr w:type="gramStart"/>
      <w:r w:rsidR="000C32B2" w:rsidRPr="002A0754">
        <w:t>suffering</w:t>
      </w:r>
      <w:proofErr w:type="gramEnd"/>
      <w:r w:rsidR="000C32B2" w:rsidRPr="002A0754">
        <w:t xml:space="preserve"> and a remedy was available. Healing and wholeness. </w:t>
      </w:r>
    </w:p>
    <w:p w14:paraId="0D2538F2" w14:textId="68065755" w:rsidR="00BA459E" w:rsidRPr="002A0754" w:rsidRDefault="00BA459E" w:rsidP="002A0754"/>
    <w:p w14:paraId="4024F44D" w14:textId="61F6FD9C" w:rsidR="001443A9" w:rsidRPr="002A0754" w:rsidRDefault="000C32B2" w:rsidP="002A0754">
      <w:r w:rsidRPr="002A0754">
        <w:t xml:space="preserve">So </w:t>
      </w:r>
      <w:proofErr w:type="gramStart"/>
      <w:r w:rsidRPr="002A0754">
        <w:t>-  Pastor</w:t>
      </w:r>
      <w:proofErr w:type="gramEnd"/>
      <w:r w:rsidRPr="002A0754">
        <w:t xml:space="preserve"> Eric – it sounds like </w:t>
      </w:r>
      <w:r w:rsidRPr="002A0754">
        <w:rPr>
          <w:b/>
          <w:bCs/>
        </w:rPr>
        <w:t xml:space="preserve">you’re saying </w:t>
      </w:r>
      <w:r w:rsidR="003C449B" w:rsidRPr="002A0754">
        <w:rPr>
          <w:b/>
          <w:bCs/>
        </w:rPr>
        <w:t>I</w:t>
      </w:r>
      <w:r w:rsidRPr="002A0754">
        <w:rPr>
          <w:b/>
          <w:bCs/>
        </w:rPr>
        <w:t xml:space="preserve"> can’t turn to the Bible as absolute in matters of right and wrong. </w:t>
      </w:r>
      <w:r w:rsidR="003C449B" w:rsidRPr="002A0754">
        <w:t>So w</w:t>
      </w:r>
      <w:r w:rsidRPr="002A0754">
        <w:t xml:space="preserve">here do </w:t>
      </w:r>
      <w:r w:rsidR="003C449B" w:rsidRPr="002A0754">
        <w:t>I</w:t>
      </w:r>
      <w:r w:rsidRPr="002A0754">
        <w:t xml:space="preserve"> turn?</w:t>
      </w:r>
    </w:p>
    <w:p w14:paraId="23DC5F51" w14:textId="58415D46" w:rsidR="003C449B" w:rsidRPr="002A0754" w:rsidRDefault="003C449B" w:rsidP="002A0754"/>
    <w:p w14:paraId="5EA41EC5" w14:textId="69A35C47" w:rsidR="003C449B" w:rsidRPr="002A0754" w:rsidRDefault="003C449B" w:rsidP="002A0754">
      <w:r w:rsidRPr="002A0754">
        <w:rPr>
          <w:b/>
          <w:bCs/>
        </w:rPr>
        <w:t>You turn to wisdom</w:t>
      </w:r>
      <w:r w:rsidRPr="002A0754">
        <w:t>. We find it from many sources. The Bible is full of it – but it is set in it’s time… not ours. We take what the Bible says and consider it.</w:t>
      </w:r>
    </w:p>
    <w:p w14:paraId="3B17FADE" w14:textId="21FFDFC8" w:rsidR="007B1D5B" w:rsidRPr="002A0754" w:rsidRDefault="007B1D5B" w:rsidP="002A0754"/>
    <w:p w14:paraId="7038B9EB" w14:textId="410BC598" w:rsidR="007B1D5B" w:rsidRPr="002A0754" w:rsidRDefault="00F75E4B" w:rsidP="002A0754">
      <w:r w:rsidRPr="002A0754">
        <w:t xml:space="preserve">One author put it this way… </w:t>
      </w:r>
      <w:r w:rsidR="007B1D5B" w:rsidRPr="002A0754">
        <w:rPr>
          <w:i/>
          <w:iCs/>
        </w:rPr>
        <w:t xml:space="preserve">The biblical story shows us that obedience to God is not about cutting and pasting the Bible over our </w:t>
      </w:r>
      <w:proofErr w:type="gramStart"/>
      <w:r w:rsidR="007B1D5B" w:rsidRPr="002A0754">
        <w:rPr>
          <w:i/>
          <w:iCs/>
        </w:rPr>
        <w:t>lives, but</w:t>
      </w:r>
      <w:proofErr w:type="gramEnd"/>
      <w:r w:rsidR="007B1D5B" w:rsidRPr="002A0754">
        <w:rPr>
          <w:i/>
          <w:iCs/>
        </w:rPr>
        <w:t xml:space="preserve"> seeking the path of wisdom…. </w:t>
      </w:r>
      <w:r w:rsidR="007B1D5B" w:rsidRPr="002A0754">
        <w:t>(Peter Enns)</w:t>
      </w:r>
    </w:p>
    <w:p w14:paraId="799ADAEA" w14:textId="44CD332D" w:rsidR="003C449B" w:rsidRPr="002A0754" w:rsidRDefault="003C449B" w:rsidP="002A0754"/>
    <w:p w14:paraId="0F311C0B" w14:textId="39CE6654" w:rsidR="003C449B" w:rsidRPr="002A0754" w:rsidRDefault="00E14180" w:rsidP="002A0754">
      <w:r w:rsidRPr="002A0754">
        <w:t xml:space="preserve">When I hear speeches </w:t>
      </w:r>
      <w:r w:rsidR="00F75E4B" w:rsidRPr="002A0754">
        <w:t>from</w:t>
      </w:r>
      <w:r w:rsidRPr="002A0754">
        <w:t xml:space="preserve"> politicians or commencement speakers the most </w:t>
      </w:r>
      <w:r w:rsidR="00F75E4B" w:rsidRPr="002A0754">
        <w:t>common</w:t>
      </w:r>
      <w:r w:rsidRPr="002A0754">
        <w:t xml:space="preserve"> source of authority for right and wrong is the</w:t>
      </w:r>
      <w:r w:rsidR="00F75E4B" w:rsidRPr="002A0754">
        <w:t>ir</w:t>
      </w:r>
      <w:r w:rsidRPr="002A0754">
        <w:t xml:space="preserve"> </w:t>
      </w:r>
      <w:r w:rsidRPr="002A0754">
        <w:rPr>
          <w:b/>
          <w:bCs/>
        </w:rPr>
        <w:t>mother</w:t>
      </w:r>
      <w:r w:rsidRPr="002A0754">
        <w:t xml:space="preserve">… or </w:t>
      </w:r>
      <w:r w:rsidRPr="002A0754">
        <w:rPr>
          <w:b/>
          <w:bCs/>
        </w:rPr>
        <w:t>father</w:t>
      </w:r>
      <w:r w:rsidRPr="002A0754">
        <w:t xml:space="preserve">… or </w:t>
      </w:r>
      <w:r w:rsidRPr="002A0754">
        <w:rPr>
          <w:b/>
          <w:bCs/>
        </w:rPr>
        <w:t>grandma</w:t>
      </w:r>
      <w:r w:rsidRPr="002A0754">
        <w:t xml:space="preserve">… or </w:t>
      </w:r>
      <w:r w:rsidRPr="002A0754">
        <w:rPr>
          <w:b/>
          <w:bCs/>
        </w:rPr>
        <w:t>grandpa</w:t>
      </w:r>
      <w:r w:rsidRPr="002A0754">
        <w:t xml:space="preserve">… When a speaker says, </w:t>
      </w:r>
      <w:proofErr w:type="gramStart"/>
      <w:r w:rsidRPr="002A0754">
        <w:rPr>
          <w:i/>
          <w:iCs/>
        </w:rPr>
        <w:t>My</w:t>
      </w:r>
      <w:proofErr w:type="gramEnd"/>
      <w:r w:rsidRPr="002A0754">
        <w:rPr>
          <w:i/>
          <w:iCs/>
        </w:rPr>
        <w:t xml:space="preserve"> mother always said… </w:t>
      </w:r>
      <w:r w:rsidRPr="002A0754">
        <w:t>that is an unimpeachable source of wisdom</w:t>
      </w:r>
      <w:r w:rsidR="005605D9" w:rsidRPr="002A0754">
        <w:t xml:space="preserve"> – and it most often came from a loving relationship.</w:t>
      </w:r>
    </w:p>
    <w:p w14:paraId="6E1418E6" w14:textId="2D5B5FF1" w:rsidR="003C449B" w:rsidRPr="002A0754" w:rsidRDefault="003C449B" w:rsidP="002A0754"/>
    <w:p w14:paraId="257C61F7" w14:textId="7F9AD736" w:rsidR="00874B36" w:rsidRPr="002A0754" w:rsidRDefault="00874B36" w:rsidP="002A0754">
      <w:r w:rsidRPr="002A0754">
        <w:rPr>
          <w:b/>
          <w:bCs/>
        </w:rPr>
        <w:lastRenderedPageBreak/>
        <w:t>Harry Emerson Fosdick</w:t>
      </w:r>
      <w:r w:rsidRPr="002A0754">
        <w:t xml:space="preserve"> was a great preacher of 100 years ago. He spoke to millions of people each week. One of his famous sermons was titled, </w:t>
      </w:r>
      <w:r w:rsidRPr="002A0754">
        <w:rPr>
          <w:i/>
          <w:iCs/>
        </w:rPr>
        <w:t>Six Ways to Tell Right from Wrong.</w:t>
      </w:r>
    </w:p>
    <w:p w14:paraId="723F240E" w14:textId="7B572D96" w:rsidR="00874B36" w:rsidRPr="002A0754" w:rsidRDefault="00874B36" w:rsidP="002A0754"/>
    <w:p w14:paraId="5A7CC11C" w14:textId="3FD58AE7" w:rsidR="00874B36" w:rsidRPr="002A0754" w:rsidRDefault="004D74FE" w:rsidP="002A0754">
      <w:r w:rsidRPr="002A0754">
        <w:t xml:space="preserve">Here </w:t>
      </w:r>
      <w:r w:rsidR="00D105CE" w:rsidRPr="002A0754">
        <w:t>is</w:t>
      </w:r>
      <w:r w:rsidRPr="002A0754">
        <w:t xml:space="preserve"> his </w:t>
      </w:r>
      <w:r w:rsidR="00D105CE" w:rsidRPr="002A0754">
        <w:t>6-part paradigm for wisdom in decision making</w:t>
      </w:r>
      <w:r w:rsidRPr="002A0754">
        <w:t xml:space="preserve"> - I’ll make them brief….</w:t>
      </w:r>
    </w:p>
    <w:p w14:paraId="6C5D144A" w14:textId="49E046EE" w:rsidR="004D74FE" w:rsidRPr="002A0754" w:rsidRDefault="004D74FE" w:rsidP="002A0754"/>
    <w:p w14:paraId="3C0DEF9A" w14:textId="4E25C1C2" w:rsidR="004D74FE" w:rsidRPr="002A0754" w:rsidRDefault="004D74FE" w:rsidP="002A0754">
      <w:r w:rsidRPr="002A0754">
        <w:t>In the first place, if a person is sincerely perplexed about a question of right and wrong, submit it to the test of common sense. Ask you</w:t>
      </w:r>
      <w:r w:rsidR="00D105CE" w:rsidRPr="002A0754">
        <w:t>r</w:t>
      </w:r>
      <w:r w:rsidRPr="002A0754">
        <w:t>self</w:t>
      </w:r>
      <w:r w:rsidR="00D105CE" w:rsidRPr="002A0754">
        <w:t xml:space="preserve"> </w:t>
      </w:r>
      <w:r w:rsidR="00F75E4B" w:rsidRPr="002A0754">
        <w:rPr>
          <w:b/>
          <w:bCs/>
          <w:i/>
          <w:iCs/>
        </w:rPr>
        <w:t>i</w:t>
      </w:r>
      <w:r w:rsidR="005605D9" w:rsidRPr="002A0754">
        <w:rPr>
          <w:b/>
          <w:bCs/>
          <w:i/>
          <w:iCs/>
        </w:rPr>
        <w:t>s</w:t>
      </w:r>
      <w:r w:rsidR="00D105CE" w:rsidRPr="002A0754">
        <w:rPr>
          <w:b/>
          <w:bCs/>
          <w:i/>
          <w:iCs/>
        </w:rPr>
        <w:t xml:space="preserve"> this a good idea or not.</w:t>
      </w:r>
    </w:p>
    <w:p w14:paraId="5EDEFAB4" w14:textId="2B44B857" w:rsidR="004D74FE" w:rsidRPr="002A0754" w:rsidRDefault="004D74FE" w:rsidP="002A0754"/>
    <w:p w14:paraId="06609922" w14:textId="3801CD2F" w:rsidR="004D74FE" w:rsidRPr="002A0754" w:rsidRDefault="004D74FE" w:rsidP="002A0754">
      <w:r w:rsidRPr="002A0754">
        <w:t>Second…</w:t>
      </w:r>
      <w:r w:rsidR="00322E28" w:rsidRPr="002A0754">
        <w:t xml:space="preserve">submit to a test of sportsmanship – </w:t>
      </w:r>
      <w:r w:rsidR="00322E28" w:rsidRPr="002A0754">
        <w:rPr>
          <w:b/>
          <w:bCs/>
          <w:i/>
          <w:iCs/>
        </w:rPr>
        <w:t>is it good for everyone involved?</w:t>
      </w:r>
    </w:p>
    <w:p w14:paraId="382956B9" w14:textId="24F0B819" w:rsidR="00322E28" w:rsidRPr="002A0754" w:rsidRDefault="00322E28" w:rsidP="002A0754"/>
    <w:p w14:paraId="41D35619" w14:textId="614322AC" w:rsidR="00322E28" w:rsidRPr="002A0754" w:rsidRDefault="00322E28" w:rsidP="002A0754">
      <w:r w:rsidRPr="002A0754">
        <w:t xml:space="preserve">Third…submit to the test of your best self – you have depth, you have a conscience… </w:t>
      </w:r>
      <w:r w:rsidRPr="002A0754">
        <w:rPr>
          <w:b/>
          <w:bCs/>
          <w:i/>
          <w:iCs/>
        </w:rPr>
        <w:t>ask your best self.</w:t>
      </w:r>
    </w:p>
    <w:p w14:paraId="3AAC41B4" w14:textId="7D61576D" w:rsidR="00322E28" w:rsidRPr="002A0754" w:rsidRDefault="00322E28" w:rsidP="002A0754"/>
    <w:p w14:paraId="1A63E3EA" w14:textId="6796057C" w:rsidR="00322E28" w:rsidRPr="002A0754" w:rsidRDefault="00322E28" w:rsidP="002A0754">
      <w:r w:rsidRPr="002A0754">
        <w:t xml:space="preserve">Fourth…submit to </w:t>
      </w:r>
      <w:r w:rsidRPr="002A0754">
        <w:rPr>
          <w:b/>
          <w:bCs/>
          <w:i/>
          <w:iCs/>
        </w:rPr>
        <w:t>transparency</w:t>
      </w:r>
      <w:r w:rsidRPr="002A0754">
        <w:t xml:space="preserve"> – what if it went viral and everyone knew? </w:t>
      </w:r>
    </w:p>
    <w:p w14:paraId="01CF57DD" w14:textId="0A6A578F" w:rsidR="00322E28" w:rsidRPr="002A0754" w:rsidRDefault="00322E28" w:rsidP="002A0754"/>
    <w:p w14:paraId="2CADCB1D" w14:textId="35D03B6B" w:rsidR="00322E28" w:rsidRPr="002A0754" w:rsidRDefault="00322E28" w:rsidP="002A0754">
      <w:r w:rsidRPr="002A0754">
        <w:t xml:space="preserve">Fifth – </w:t>
      </w:r>
      <w:r w:rsidR="00F75E4B" w:rsidRPr="002A0754">
        <w:t>consider</w:t>
      </w:r>
      <w:r w:rsidRPr="002A0754">
        <w:t xml:space="preserve"> the opinion of </w:t>
      </w:r>
      <w:r w:rsidRPr="002A0754">
        <w:rPr>
          <w:b/>
          <w:bCs/>
          <w:i/>
          <w:iCs/>
        </w:rPr>
        <w:t>your most admired personality</w:t>
      </w:r>
      <w:r w:rsidRPr="002A0754">
        <w:t>. Who do you look up to, who do you trust? What would they say about whether something is right or wrong?</w:t>
      </w:r>
    </w:p>
    <w:p w14:paraId="16598BBA" w14:textId="04521400" w:rsidR="00322E28" w:rsidRPr="002A0754" w:rsidRDefault="00322E28" w:rsidP="002A0754"/>
    <w:p w14:paraId="5BD5E4AB" w14:textId="1A083925" w:rsidR="00322E28" w:rsidRPr="002A0754" w:rsidRDefault="00322E28" w:rsidP="002A0754">
      <w:r w:rsidRPr="002A0754">
        <w:t xml:space="preserve">And finally </w:t>
      </w:r>
      <w:r w:rsidR="00D105CE" w:rsidRPr="002A0754">
        <w:t>–</w:t>
      </w:r>
      <w:r w:rsidRPr="002A0754">
        <w:t xml:space="preserve"> </w:t>
      </w:r>
      <w:r w:rsidR="00D105CE" w:rsidRPr="002A0754">
        <w:rPr>
          <w:b/>
          <w:bCs/>
          <w:i/>
          <w:iCs/>
        </w:rPr>
        <w:t>look ahead</w:t>
      </w:r>
      <w:r w:rsidR="00D105CE" w:rsidRPr="002A0754">
        <w:t>… what will happen in the future if you make this choice?</w:t>
      </w:r>
    </w:p>
    <w:p w14:paraId="4885048D" w14:textId="320C7355" w:rsidR="00D105CE" w:rsidRPr="002A0754" w:rsidRDefault="00D105CE" w:rsidP="002A0754"/>
    <w:p w14:paraId="22B1631D" w14:textId="198713F5" w:rsidR="00D105CE" w:rsidRPr="002A0754" w:rsidRDefault="00D105CE" w:rsidP="002A0754">
      <w:pPr>
        <w:rPr>
          <w:i/>
          <w:iCs/>
        </w:rPr>
      </w:pPr>
      <w:r w:rsidRPr="002A0754">
        <w:t xml:space="preserve">And </w:t>
      </w:r>
      <w:r w:rsidR="00F75E4B" w:rsidRPr="002A0754">
        <w:t xml:space="preserve">I will </w:t>
      </w:r>
      <w:r w:rsidRPr="002A0754">
        <w:t xml:space="preserve">add one more… </w:t>
      </w:r>
      <w:r w:rsidRPr="002A0754">
        <w:rPr>
          <w:b/>
          <w:bCs/>
          <w:i/>
          <w:iCs/>
        </w:rPr>
        <w:t>what would your mother say?</w:t>
      </w:r>
    </w:p>
    <w:p w14:paraId="4BB66B5D" w14:textId="3041B30A" w:rsidR="00D105CE" w:rsidRPr="002A0754" w:rsidRDefault="00D105CE" w:rsidP="002A0754">
      <w:pPr>
        <w:rPr>
          <w:i/>
          <w:iCs/>
        </w:rPr>
      </w:pPr>
    </w:p>
    <w:p w14:paraId="637E61D2" w14:textId="1AF477B5" w:rsidR="00D105CE" w:rsidRPr="002A0754" w:rsidRDefault="00D105CE" w:rsidP="002A0754">
      <w:r w:rsidRPr="002A0754">
        <w:t>Let me leave you with this…</w:t>
      </w:r>
    </w:p>
    <w:p w14:paraId="43EAF9C5" w14:textId="287CDDB3" w:rsidR="00FE2401" w:rsidRPr="002A0754" w:rsidRDefault="00FE2401" w:rsidP="002A0754"/>
    <w:p w14:paraId="345B64F9" w14:textId="3E3883AD" w:rsidR="00FE2401" w:rsidRPr="002A0754" w:rsidRDefault="00FE2401" w:rsidP="002A0754">
      <w:pPr>
        <w:rPr>
          <w:rFonts w:ascii="Times New Roman" w:hAnsi="Times New Roman"/>
        </w:rPr>
      </w:pPr>
      <w:r w:rsidRPr="002A0754">
        <w:rPr>
          <w:rFonts w:ascii="Times New Roman" w:hAnsi="Times New Roman"/>
        </w:rPr>
        <w:t>During World War II, in a rural area of France, a man died. His two friends wanted to give him a decent burial. They found a cemetery in a nearby village. It happened to be a Roman Catholic cemetery and the dead man had been a Protestant.</w:t>
      </w:r>
    </w:p>
    <w:p w14:paraId="313D7AC7" w14:textId="77777777" w:rsidR="00FE2401" w:rsidRPr="002A0754" w:rsidRDefault="00FE2401" w:rsidP="002A0754">
      <w:pPr>
        <w:rPr>
          <w:rFonts w:ascii="Times New Roman" w:hAnsi="Times New Roman"/>
        </w:rPr>
      </w:pPr>
    </w:p>
    <w:p w14:paraId="1E9BE15D" w14:textId="1920518D" w:rsidR="00FE2401" w:rsidRPr="002A0754" w:rsidRDefault="00FE2401" w:rsidP="002A0754">
      <w:pPr>
        <w:rPr>
          <w:rFonts w:ascii="Times New Roman" w:hAnsi="Times New Roman"/>
        </w:rPr>
      </w:pPr>
      <w:r w:rsidRPr="002A0754">
        <w:rPr>
          <w:rFonts w:ascii="Times New Roman" w:hAnsi="Times New Roman"/>
        </w:rPr>
        <w:t xml:space="preserve">When the two friends found the priest in charge of the burial grounds, they requested permission to bury their friend, but the priest refused because the man had not been a Catholic. When the priest saw their disappointment, he explained that </w:t>
      </w:r>
      <w:r w:rsidR="0029619C" w:rsidRPr="002A0754">
        <w:rPr>
          <w:rFonts w:ascii="Times New Roman" w:hAnsi="Times New Roman"/>
        </w:rPr>
        <w:t xml:space="preserve">it would be wrong to bury him in a catholic </w:t>
      </w:r>
      <w:r w:rsidR="00F75E4B" w:rsidRPr="002A0754">
        <w:rPr>
          <w:rFonts w:ascii="Times New Roman" w:hAnsi="Times New Roman"/>
        </w:rPr>
        <w:t>cemetery</w:t>
      </w:r>
      <w:r w:rsidR="0029619C" w:rsidRPr="002A0754">
        <w:rPr>
          <w:rFonts w:ascii="Times New Roman" w:hAnsi="Times New Roman"/>
        </w:rPr>
        <w:t>. T</w:t>
      </w:r>
      <w:r w:rsidRPr="002A0754">
        <w:rPr>
          <w:rFonts w:ascii="Times New Roman" w:hAnsi="Times New Roman"/>
        </w:rPr>
        <w:t>hey could bury their friend outside the fence. This was done.</w:t>
      </w:r>
    </w:p>
    <w:p w14:paraId="5D2161AF" w14:textId="77777777" w:rsidR="00FE2401" w:rsidRPr="002A0754" w:rsidRDefault="00FE2401" w:rsidP="002A0754">
      <w:pPr>
        <w:rPr>
          <w:rFonts w:ascii="Times New Roman" w:hAnsi="Times New Roman"/>
        </w:rPr>
      </w:pPr>
    </w:p>
    <w:p w14:paraId="64AD598D" w14:textId="032A09C7" w:rsidR="00FE2401" w:rsidRPr="002A0754" w:rsidRDefault="00FE2401" w:rsidP="002A0754">
      <w:pPr>
        <w:rPr>
          <w:rFonts w:ascii="Times New Roman" w:hAnsi="Times New Roman"/>
        </w:rPr>
      </w:pPr>
      <w:r w:rsidRPr="002A0754">
        <w:rPr>
          <w:rFonts w:ascii="Times New Roman" w:hAnsi="Times New Roman"/>
        </w:rPr>
        <w:t xml:space="preserve">Sometime later they returned to visit the grave… but couldn’t find it. Their search led them back to the priest and, of course, they asked him what had happened to the grave. The priest told them that during the night after the burial of their friend he was unable to sleep because he had made them bury their friend </w:t>
      </w:r>
      <w:r w:rsidRPr="002A0754">
        <w:rPr>
          <w:rFonts w:ascii="Times New Roman" w:hAnsi="Times New Roman"/>
          <w:i/>
        </w:rPr>
        <w:t>outside</w:t>
      </w:r>
      <w:r w:rsidRPr="002A0754">
        <w:rPr>
          <w:rFonts w:ascii="Times New Roman" w:hAnsi="Times New Roman"/>
        </w:rPr>
        <w:t xml:space="preserve"> the fence</w:t>
      </w:r>
      <w:r w:rsidR="0029619C" w:rsidRPr="002A0754">
        <w:rPr>
          <w:rFonts w:ascii="Times New Roman" w:hAnsi="Times New Roman"/>
        </w:rPr>
        <w:t xml:space="preserve"> -</w:t>
      </w:r>
      <w:r w:rsidR="00F75E4B" w:rsidRPr="002A0754">
        <w:rPr>
          <w:rFonts w:ascii="Times New Roman" w:hAnsi="Times New Roman"/>
        </w:rPr>
        <w:t xml:space="preserve"> </w:t>
      </w:r>
      <w:r w:rsidR="0029619C" w:rsidRPr="002A0754">
        <w:rPr>
          <w:rFonts w:ascii="Times New Roman" w:hAnsi="Times New Roman"/>
          <w:b/>
          <w:bCs/>
        </w:rPr>
        <w:t>and he was wrong about that</w:t>
      </w:r>
      <w:r w:rsidR="0029619C" w:rsidRPr="002A0754">
        <w:rPr>
          <w:rFonts w:ascii="Times New Roman" w:hAnsi="Times New Roman"/>
        </w:rPr>
        <w:t>.</w:t>
      </w:r>
      <w:r w:rsidRPr="002A0754">
        <w:rPr>
          <w:rFonts w:ascii="Times New Roman" w:hAnsi="Times New Roman"/>
        </w:rPr>
        <w:t xml:space="preserve"> </w:t>
      </w:r>
      <w:proofErr w:type="gramStart"/>
      <w:r w:rsidRPr="002A0754">
        <w:rPr>
          <w:rFonts w:ascii="Times New Roman" w:hAnsi="Times New Roman"/>
        </w:rPr>
        <w:t>So</w:t>
      </w:r>
      <w:proofErr w:type="gramEnd"/>
      <w:r w:rsidRPr="002A0754">
        <w:rPr>
          <w:rFonts w:ascii="Times New Roman" w:hAnsi="Times New Roman"/>
        </w:rPr>
        <w:t xml:space="preserve"> he got up out of bed and moved the fence… to include the dead soldier.</w:t>
      </w:r>
    </w:p>
    <w:p w14:paraId="69517466" w14:textId="77777777" w:rsidR="00FE2401" w:rsidRPr="002A0754" w:rsidRDefault="00FE2401" w:rsidP="002A0754">
      <w:pPr>
        <w:rPr>
          <w:rFonts w:ascii="Times New Roman" w:hAnsi="Times New Roman"/>
        </w:rPr>
      </w:pPr>
    </w:p>
    <w:p w14:paraId="5951DB6A" w14:textId="075C0B71" w:rsidR="00FE2401" w:rsidRPr="002A0754" w:rsidRDefault="0029619C" w:rsidP="002A0754">
      <w:pPr>
        <w:rPr>
          <w:rFonts w:ascii="Times New Roman" w:hAnsi="Times New Roman"/>
        </w:rPr>
      </w:pPr>
      <w:proofErr w:type="gramStart"/>
      <w:r w:rsidRPr="002A0754">
        <w:rPr>
          <w:rFonts w:ascii="Times New Roman" w:hAnsi="Times New Roman"/>
        </w:rPr>
        <w:t>A wrong choice,</w:t>
      </w:r>
      <w:proofErr w:type="gramEnd"/>
      <w:r w:rsidRPr="002A0754">
        <w:rPr>
          <w:rFonts w:ascii="Times New Roman" w:hAnsi="Times New Roman"/>
        </w:rPr>
        <w:t xml:space="preserve"> made right. </w:t>
      </w:r>
    </w:p>
    <w:p w14:paraId="712FB515" w14:textId="4E42C7F6" w:rsidR="0029619C" w:rsidRPr="002A0754" w:rsidRDefault="0029619C" w:rsidP="002A0754">
      <w:pPr>
        <w:rPr>
          <w:rFonts w:ascii="Times New Roman" w:hAnsi="Times New Roman"/>
        </w:rPr>
      </w:pPr>
    </w:p>
    <w:p w14:paraId="72FE0068" w14:textId="7209B119" w:rsidR="0029619C" w:rsidRPr="002A0754" w:rsidRDefault="00E709DD" w:rsidP="002A0754">
      <w:pPr>
        <w:rPr>
          <w:b/>
          <w:bCs/>
          <w:i/>
          <w:iCs/>
        </w:rPr>
      </w:pPr>
      <w:r w:rsidRPr="002A0754">
        <w:rPr>
          <w:rFonts w:ascii="Times New Roman" w:hAnsi="Times New Roman"/>
          <w:b/>
          <w:bCs/>
          <w:i/>
          <w:iCs/>
        </w:rPr>
        <w:t>Our</w:t>
      </w:r>
      <w:r w:rsidR="0029619C" w:rsidRPr="002A0754">
        <w:rPr>
          <w:rFonts w:ascii="Times New Roman" w:hAnsi="Times New Roman"/>
          <w:b/>
          <w:bCs/>
          <w:i/>
          <w:iCs/>
        </w:rPr>
        <w:t xml:space="preserve"> right choice</w:t>
      </w:r>
      <w:r w:rsidR="00411E41" w:rsidRPr="002A0754">
        <w:rPr>
          <w:rFonts w:ascii="Times New Roman" w:hAnsi="Times New Roman"/>
          <w:b/>
          <w:bCs/>
          <w:i/>
          <w:iCs/>
        </w:rPr>
        <w:t>s</w:t>
      </w:r>
      <w:r w:rsidR="0029619C" w:rsidRPr="002A0754">
        <w:rPr>
          <w:rFonts w:ascii="Times New Roman" w:hAnsi="Times New Roman"/>
          <w:b/>
          <w:bCs/>
          <w:i/>
          <w:iCs/>
        </w:rPr>
        <w:t xml:space="preserve"> </w:t>
      </w:r>
      <w:r w:rsidRPr="002A0754">
        <w:rPr>
          <w:rFonts w:ascii="Times New Roman" w:hAnsi="Times New Roman"/>
          <w:b/>
          <w:bCs/>
          <w:i/>
          <w:iCs/>
        </w:rPr>
        <w:t>are</w:t>
      </w:r>
      <w:r w:rsidR="00411E41" w:rsidRPr="002A0754">
        <w:rPr>
          <w:rFonts w:ascii="Times New Roman" w:hAnsi="Times New Roman"/>
          <w:b/>
          <w:bCs/>
          <w:i/>
          <w:iCs/>
        </w:rPr>
        <w:t xml:space="preserve"> made </w:t>
      </w:r>
      <w:r w:rsidR="00383FDD">
        <w:rPr>
          <w:rFonts w:ascii="Times New Roman" w:hAnsi="Times New Roman"/>
          <w:b/>
          <w:bCs/>
          <w:i/>
          <w:iCs/>
        </w:rPr>
        <w:t>in</w:t>
      </w:r>
      <w:r w:rsidR="00411E41" w:rsidRPr="002A0754">
        <w:rPr>
          <w:rFonts w:ascii="Times New Roman" w:hAnsi="Times New Roman"/>
          <w:b/>
          <w:bCs/>
          <w:i/>
          <w:iCs/>
        </w:rPr>
        <w:t xml:space="preserve"> </w:t>
      </w:r>
      <w:r w:rsidR="007B1D5B" w:rsidRPr="002A0754">
        <w:rPr>
          <w:rFonts w:ascii="Times New Roman" w:hAnsi="Times New Roman"/>
          <w:b/>
          <w:bCs/>
          <w:i/>
          <w:iCs/>
        </w:rPr>
        <w:t xml:space="preserve">the wisdom of </w:t>
      </w:r>
      <w:r w:rsidR="00411E41" w:rsidRPr="002A0754">
        <w:rPr>
          <w:rFonts w:ascii="Times New Roman" w:hAnsi="Times New Roman"/>
          <w:b/>
          <w:bCs/>
          <w:i/>
          <w:iCs/>
        </w:rPr>
        <w:t>love.</w:t>
      </w:r>
    </w:p>
    <w:p w14:paraId="6EDBDA96" w14:textId="56722E02" w:rsidR="002D325F" w:rsidRPr="002A0754" w:rsidRDefault="002D325F" w:rsidP="002A0754"/>
    <w:p w14:paraId="755BEB40" w14:textId="625CDEFF" w:rsidR="002D325F" w:rsidRPr="002A0754" w:rsidRDefault="002D325F" w:rsidP="002A0754"/>
    <w:p w14:paraId="1FE3DA72" w14:textId="77777777" w:rsidR="002D325F" w:rsidRPr="002A0754" w:rsidRDefault="002D325F" w:rsidP="002A0754"/>
    <w:p w14:paraId="3A7DA895" w14:textId="77777777" w:rsidR="002D325F" w:rsidRPr="002A0754" w:rsidRDefault="002D325F" w:rsidP="002A0754"/>
    <w:sectPr w:rsidR="002D325F" w:rsidRPr="002A075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BBCE" w14:textId="77777777" w:rsidR="004E5FC5" w:rsidRDefault="004E5FC5" w:rsidP="00FE2401">
      <w:r>
        <w:separator/>
      </w:r>
    </w:p>
  </w:endnote>
  <w:endnote w:type="continuationSeparator" w:id="0">
    <w:p w14:paraId="0AB0D857" w14:textId="77777777" w:rsidR="004E5FC5" w:rsidRDefault="004E5FC5" w:rsidP="00FE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libri (Body)">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5392717"/>
      <w:docPartObj>
        <w:docPartGallery w:val="Page Numbers (Bottom of Page)"/>
        <w:docPartUnique/>
      </w:docPartObj>
    </w:sdtPr>
    <w:sdtContent>
      <w:p w14:paraId="1C7A766E" w14:textId="1DD01B7E" w:rsidR="00FE2401" w:rsidRDefault="00FE2401" w:rsidP="00B152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6291A6" w14:textId="77777777" w:rsidR="00FE2401" w:rsidRDefault="00FE2401" w:rsidP="00FE24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8293956"/>
      <w:docPartObj>
        <w:docPartGallery w:val="Page Numbers (Bottom of Page)"/>
        <w:docPartUnique/>
      </w:docPartObj>
    </w:sdtPr>
    <w:sdtContent>
      <w:p w14:paraId="40E19AE9" w14:textId="58FA98B2" w:rsidR="00FE2401" w:rsidRDefault="00FE2401" w:rsidP="00B152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BD8D46" w14:textId="77777777" w:rsidR="00FE2401" w:rsidRDefault="00FE2401" w:rsidP="00FE24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CC799" w14:textId="77777777" w:rsidR="004E5FC5" w:rsidRDefault="004E5FC5" w:rsidP="00FE2401">
      <w:r>
        <w:separator/>
      </w:r>
    </w:p>
  </w:footnote>
  <w:footnote w:type="continuationSeparator" w:id="0">
    <w:p w14:paraId="2BE933E3" w14:textId="77777777" w:rsidR="004E5FC5" w:rsidRDefault="004E5FC5" w:rsidP="00FE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24D"/>
    <w:multiLevelType w:val="multilevel"/>
    <w:tmpl w:val="902EB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760755"/>
    <w:multiLevelType w:val="hybridMultilevel"/>
    <w:tmpl w:val="70EA61AA"/>
    <w:lvl w:ilvl="0" w:tplc="B83A0CD4">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851483388">
    <w:abstractNumId w:val="0"/>
  </w:num>
  <w:num w:numId="2" w16cid:durableId="357392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85"/>
    <w:rsid w:val="000C32B2"/>
    <w:rsid w:val="000C67B0"/>
    <w:rsid w:val="000C7CFC"/>
    <w:rsid w:val="001443A9"/>
    <w:rsid w:val="002611EA"/>
    <w:rsid w:val="002749A6"/>
    <w:rsid w:val="00275211"/>
    <w:rsid w:val="0029619C"/>
    <w:rsid w:val="002A0754"/>
    <w:rsid w:val="002D325F"/>
    <w:rsid w:val="00322E28"/>
    <w:rsid w:val="00383FDD"/>
    <w:rsid w:val="003A7F2D"/>
    <w:rsid w:val="003C449B"/>
    <w:rsid w:val="00404D6D"/>
    <w:rsid w:val="00411E41"/>
    <w:rsid w:val="00435674"/>
    <w:rsid w:val="0049001E"/>
    <w:rsid w:val="004A0572"/>
    <w:rsid w:val="004B129E"/>
    <w:rsid w:val="004D74FE"/>
    <w:rsid w:val="004E5FC5"/>
    <w:rsid w:val="00520979"/>
    <w:rsid w:val="005605D9"/>
    <w:rsid w:val="005739DA"/>
    <w:rsid w:val="005C0F7E"/>
    <w:rsid w:val="005D4277"/>
    <w:rsid w:val="006909FB"/>
    <w:rsid w:val="006D09F3"/>
    <w:rsid w:val="007105D2"/>
    <w:rsid w:val="007113CC"/>
    <w:rsid w:val="00741AE3"/>
    <w:rsid w:val="007702F8"/>
    <w:rsid w:val="00794C7C"/>
    <w:rsid w:val="007B1D5B"/>
    <w:rsid w:val="007D23AA"/>
    <w:rsid w:val="007F02C9"/>
    <w:rsid w:val="00825BD3"/>
    <w:rsid w:val="008526CA"/>
    <w:rsid w:val="00870DA4"/>
    <w:rsid w:val="00874B36"/>
    <w:rsid w:val="008A75AF"/>
    <w:rsid w:val="00924488"/>
    <w:rsid w:val="00947928"/>
    <w:rsid w:val="00971F66"/>
    <w:rsid w:val="009F0DC1"/>
    <w:rsid w:val="00A513B7"/>
    <w:rsid w:val="00B50D85"/>
    <w:rsid w:val="00B9509C"/>
    <w:rsid w:val="00BA459E"/>
    <w:rsid w:val="00BD756B"/>
    <w:rsid w:val="00BE2C5B"/>
    <w:rsid w:val="00C20AB5"/>
    <w:rsid w:val="00C54996"/>
    <w:rsid w:val="00C81802"/>
    <w:rsid w:val="00CC5C62"/>
    <w:rsid w:val="00D039D6"/>
    <w:rsid w:val="00D044C3"/>
    <w:rsid w:val="00D105CE"/>
    <w:rsid w:val="00D428EA"/>
    <w:rsid w:val="00D44754"/>
    <w:rsid w:val="00D6186B"/>
    <w:rsid w:val="00D6759E"/>
    <w:rsid w:val="00D821E1"/>
    <w:rsid w:val="00DD0D32"/>
    <w:rsid w:val="00E0797A"/>
    <w:rsid w:val="00E14180"/>
    <w:rsid w:val="00E1551E"/>
    <w:rsid w:val="00E36799"/>
    <w:rsid w:val="00E43424"/>
    <w:rsid w:val="00E44869"/>
    <w:rsid w:val="00E709DD"/>
    <w:rsid w:val="00EC2F8A"/>
    <w:rsid w:val="00F07391"/>
    <w:rsid w:val="00F75E4B"/>
    <w:rsid w:val="00FA2A9B"/>
    <w:rsid w:val="00FC6A5E"/>
    <w:rsid w:val="00FD2C9F"/>
    <w:rsid w:val="00FE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BEB9"/>
  <w15:chartTrackingRefBased/>
  <w15:docId w15:val="{DE8DFAB2-848C-3848-BDBC-9617531E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59E"/>
    <w:pPr>
      <w:spacing w:before="100" w:beforeAutospacing="1" w:after="100" w:afterAutospacing="1"/>
    </w:pPr>
    <w:rPr>
      <w:rFonts w:ascii="Times New Roman" w:eastAsia="Times New Roman" w:hAnsi="Times New Roman" w:cs="Times New Roman"/>
      <w:color w:val="auto"/>
    </w:rPr>
  </w:style>
  <w:style w:type="paragraph" w:styleId="Footer">
    <w:name w:val="footer"/>
    <w:basedOn w:val="Normal"/>
    <w:link w:val="FooterChar"/>
    <w:uiPriority w:val="99"/>
    <w:unhideWhenUsed/>
    <w:rsid w:val="00FE2401"/>
    <w:pPr>
      <w:tabs>
        <w:tab w:val="center" w:pos="4680"/>
        <w:tab w:val="right" w:pos="9360"/>
      </w:tabs>
    </w:pPr>
  </w:style>
  <w:style w:type="character" w:customStyle="1" w:styleId="FooterChar">
    <w:name w:val="Footer Char"/>
    <w:basedOn w:val="DefaultParagraphFont"/>
    <w:link w:val="Footer"/>
    <w:uiPriority w:val="99"/>
    <w:rsid w:val="00FE2401"/>
  </w:style>
  <w:style w:type="character" w:styleId="PageNumber">
    <w:name w:val="page number"/>
    <w:basedOn w:val="DefaultParagraphFont"/>
    <w:uiPriority w:val="99"/>
    <w:semiHidden/>
    <w:unhideWhenUsed/>
    <w:rsid w:val="00FE2401"/>
  </w:style>
  <w:style w:type="paragraph" w:styleId="ListParagraph">
    <w:name w:val="List Paragraph"/>
    <w:basedOn w:val="Normal"/>
    <w:uiPriority w:val="34"/>
    <w:qFormat/>
    <w:rsid w:val="00520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5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2</cp:revision>
  <cp:lastPrinted>2022-08-20T20:26:00Z</cp:lastPrinted>
  <dcterms:created xsi:type="dcterms:W3CDTF">2022-08-22T16:36:00Z</dcterms:created>
  <dcterms:modified xsi:type="dcterms:W3CDTF">2022-08-22T16:36:00Z</dcterms:modified>
</cp:coreProperties>
</file>