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E1A2" w14:textId="77777777" w:rsidR="00E81942" w:rsidRPr="004540DD" w:rsidRDefault="00E81942" w:rsidP="00E81942">
      <w:pPr>
        <w:jc w:val="center"/>
        <w:rPr>
          <w:b/>
          <w:smallCaps/>
          <w:color w:val="000000"/>
        </w:rPr>
      </w:pPr>
      <w:r w:rsidRPr="004540DD">
        <w:rPr>
          <w:b/>
          <w:smallCaps/>
          <w:color w:val="000000"/>
        </w:rPr>
        <w:t>Coronado Community Church</w:t>
      </w:r>
    </w:p>
    <w:p w14:paraId="2521F632" w14:textId="0B025380" w:rsidR="00E81942" w:rsidRPr="004540DD" w:rsidRDefault="00E81942" w:rsidP="00E81942">
      <w:pPr>
        <w:jc w:val="center"/>
        <w:rPr>
          <w:i/>
          <w:iCs/>
        </w:rPr>
      </w:pPr>
      <w:r w:rsidRPr="004540DD">
        <w:rPr>
          <w:i/>
          <w:iCs/>
        </w:rPr>
        <w:t>The Lessons of Zacchaeus</w:t>
      </w:r>
    </w:p>
    <w:p w14:paraId="22EE96AF" w14:textId="2C2C68B9" w:rsidR="00E81942" w:rsidRPr="004540DD" w:rsidRDefault="00E81942" w:rsidP="00E81942">
      <w:pPr>
        <w:jc w:val="center"/>
        <w:rPr>
          <w:rFonts w:cs="Calibri (Body)"/>
        </w:rPr>
      </w:pPr>
      <w:r w:rsidRPr="004540DD">
        <w:rPr>
          <w:rFonts w:cs="Calibri (Body)"/>
        </w:rPr>
        <w:t>Luke 19:1-10</w:t>
      </w:r>
    </w:p>
    <w:p w14:paraId="36178C18" w14:textId="77777777" w:rsidR="00E81942" w:rsidRPr="004540DD" w:rsidRDefault="00E81942" w:rsidP="00E81942">
      <w:pPr>
        <w:jc w:val="center"/>
        <w:rPr>
          <w:bCs/>
          <w:color w:val="000000"/>
        </w:rPr>
      </w:pPr>
      <w:r w:rsidRPr="004540DD">
        <w:rPr>
          <w:bCs/>
          <w:color w:val="000000"/>
        </w:rPr>
        <w:t xml:space="preserve">A message by Pastor Eric Smith </w:t>
      </w:r>
    </w:p>
    <w:p w14:paraId="40664A5D" w14:textId="41D662D6" w:rsidR="00E81942" w:rsidRPr="004540DD" w:rsidRDefault="00E81942" w:rsidP="00E81942">
      <w:pPr>
        <w:jc w:val="center"/>
        <w:rPr>
          <w:bCs/>
          <w:color w:val="000000"/>
        </w:rPr>
      </w:pPr>
      <w:r w:rsidRPr="004540DD">
        <w:rPr>
          <w:bCs/>
          <w:color w:val="000000"/>
        </w:rPr>
        <w:t>October 30, 2022</w:t>
      </w:r>
    </w:p>
    <w:p w14:paraId="237052BF" w14:textId="589A777E" w:rsidR="006D1F6E" w:rsidRPr="004540DD" w:rsidRDefault="006D1F6E"/>
    <w:p w14:paraId="3F4774C5" w14:textId="77777777" w:rsidR="00E81942" w:rsidRPr="004540DD" w:rsidRDefault="00E81942" w:rsidP="00E81942">
      <w:pPr>
        <w:rPr>
          <w:color w:val="010000"/>
        </w:rPr>
      </w:pPr>
    </w:p>
    <w:p w14:paraId="56F8F336" w14:textId="3CAEF5C6" w:rsidR="00E81942" w:rsidRPr="004540DD" w:rsidRDefault="00E81942" w:rsidP="00E81942">
      <w:pPr>
        <w:rPr>
          <w:color w:val="010000"/>
        </w:rPr>
      </w:pPr>
      <w:r w:rsidRPr="004540DD">
        <w:rPr>
          <w:color w:val="010000"/>
        </w:rPr>
        <w:t xml:space="preserve">Salvation </w:t>
      </w:r>
      <w:r w:rsidR="004E6F6D" w:rsidRPr="004540DD">
        <w:rPr>
          <w:color w:val="010000"/>
        </w:rPr>
        <w:t xml:space="preserve">is </w:t>
      </w:r>
      <w:r w:rsidR="00C751AE" w:rsidRPr="004540DD">
        <w:rPr>
          <w:color w:val="010000"/>
        </w:rPr>
        <w:t xml:space="preserve">an important concept in faith. It’s </w:t>
      </w:r>
      <w:r w:rsidR="004E6F6D" w:rsidRPr="004540DD">
        <w:rPr>
          <w:color w:val="010000"/>
        </w:rPr>
        <w:t>about</w:t>
      </w:r>
      <w:r w:rsidRPr="004540DD">
        <w:rPr>
          <w:color w:val="010000"/>
        </w:rPr>
        <w:t xml:space="preserve"> being saved. It</w:t>
      </w:r>
      <w:r w:rsidR="004E6F6D" w:rsidRPr="004540DD">
        <w:rPr>
          <w:color w:val="010000"/>
        </w:rPr>
        <w:t xml:space="preserve">’s </w:t>
      </w:r>
      <w:r w:rsidRPr="004540DD">
        <w:rPr>
          <w:color w:val="010000"/>
        </w:rPr>
        <w:t>not a destination word</w:t>
      </w:r>
      <w:r w:rsidR="004E6F6D" w:rsidRPr="004540DD">
        <w:rPr>
          <w:color w:val="010000"/>
        </w:rPr>
        <w:t xml:space="preserve"> </w:t>
      </w:r>
      <w:r w:rsidR="00C751AE" w:rsidRPr="004540DD">
        <w:rPr>
          <w:color w:val="010000"/>
        </w:rPr>
        <w:t xml:space="preserve">(someplace where you have arrived) </w:t>
      </w:r>
      <w:r w:rsidR="004E6F6D" w:rsidRPr="004540DD">
        <w:rPr>
          <w:color w:val="010000"/>
        </w:rPr>
        <w:t>– it’s a journey word</w:t>
      </w:r>
      <w:r w:rsidR="00C751AE" w:rsidRPr="004540DD">
        <w:rPr>
          <w:color w:val="010000"/>
        </w:rPr>
        <w:t xml:space="preserve"> (it’s about direction in life)</w:t>
      </w:r>
      <w:r w:rsidRPr="004540DD">
        <w:rPr>
          <w:color w:val="010000"/>
        </w:rPr>
        <w:t xml:space="preserve">. A person is </w:t>
      </w:r>
      <w:r w:rsidRPr="004540DD">
        <w:rPr>
          <w:i/>
          <w:color w:val="010000"/>
        </w:rPr>
        <w:t>saved from</w:t>
      </w:r>
      <w:r w:rsidRPr="004540DD">
        <w:rPr>
          <w:color w:val="010000"/>
        </w:rPr>
        <w:t xml:space="preserve"> something and </w:t>
      </w:r>
      <w:r w:rsidRPr="004540DD">
        <w:rPr>
          <w:i/>
          <w:color w:val="010000"/>
        </w:rPr>
        <w:t>saved to</w:t>
      </w:r>
      <w:r w:rsidRPr="004540DD">
        <w:rPr>
          <w:color w:val="010000"/>
        </w:rPr>
        <w:t xml:space="preserve"> something else. There is movement involved… sometimes physical… sometimes spiritual… </w:t>
      </w:r>
      <w:r w:rsidR="00C751AE" w:rsidRPr="004540DD">
        <w:rPr>
          <w:color w:val="010000"/>
        </w:rPr>
        <w:t>usually</w:t>
      </w:r>
      <w:r w:rsidRPr="004540DD">
        <w:rPr>
          <w:color w:val="010000"/>
        </w:rPr>
        <w:t xml:space="preserve"> both.</w:t>
      </w:r>
    </w:p>
    <w:p w14:paraId="690BC502" w14:textId="77777777" w:rsidR="00E81942" w:rsidRPr="004540DD" w:rsidRDefault="00E81942" w:rsidP="00E81942">
      <w:pPr>
        <w:rPr>
          <w:color w:val="010000"/>
        </w:rPr>
      </w:pPr>
    </w:p>
    <w:p w14:paraId="0391CF8C" w14:textId="39D17048" w:rsidR="00E81942" w:rsidRPr="004540DD" w:rsidRDefault="00E81942" w:rsidP="00E81942">
      <w:pPr>
        <w:rPr>
          <w:color w:val="010000"/>
        </w:rPr>
      </w:pPr>
      <w:r w:rsidRPr="004540DD">
        <w:rPr>
          <w:color w:val="010000"/>
        </w:rPr>
        <w:t>So often in faith salvation</w:t>
      </w:r>
      <w:r w:rsidR="00BD4A47">
        <w:rPr>
          <w:color w:val="010000"/>
        </w:rPr>
        <w:t xml:space="preserve"> is thought of</w:t>
      </w:r>
      <w:r w:rsidRPr="004540DD">
        <w:rPr>
          <w:color w:val="010000"/>
        </w:rPr>
        <w:t xml:space="preserve"> as </w:t>
      </w:r>
      <w:r w:rsidR="004E6F6D" w:rsidRPr="003762F7">
        <w:rPr>
          <w:i/>
          <w:iCs/>
          <w:color w:val="010000"/>
        </w:rPr>
        <w:t>the</w:t>
      </w:r>
      <w:r w:rsidRPr="004540DD">
        <w:rPr>
          <w:color w:val="010000"/>
        </w:rPr>
        <w:t xml:space="preserve"> </w:t>
      </w:r>
      <w:r w:rsidRPr="00BD4A47">
        <w:rPr>
          <w:i/>
          <w:iCs/>
          <w:color w:val="010000"/>
        </w:rPr>
        <w:t>destination</w:t>
      </w:r>
      <w:r w:rsidRPr="004540DD">
        <w:rPr>
          <w:color w:val="010000"/>
        </w:rPr>
        <w:t xml:space="preserve"> – as in </w:t>
      </w:r>
      <w:r w:rsidRPr="003762F7">
        <w:rPr>
          <w:i/>
          <w:iCs/>
          <w:color w:val="010000"/>
        </w:rPr>
        <w:t>are you saved</w:t>
      </w:r>
      <w:r w:rsidR="00BD4A47">
        <w:rPr>
          <w:i/>
          <w:iCs/>
          <w:color w:val="010000"/>
        </w:rPr>
        <w:t>…</w:t>
      </w:r>
      <w:r w:rsidR="00BD4A47" w:rsidRPr="00BD4A47">
        <w:rPr>
          <w:color w:val="010000"/>
        </w:rPr>
        <w:t xml:space="preserve"> </w:t>
      </w:r>
      <w:r w:rsidR="00BD4A47" w:rsidRPr="004540DD">
        <w:rPr>
          <w:color w:val="010000"/>
        </w:rPr>
        <w:t xml:space="preserve">Or </w:t>
      </w:r>
      <w:r w:rsidR="00BD4A47" w:rsidRPr="003762F7">
        <w:rPr>
          <w:i/>
          <w:iCs/>
          <w:color w:val="010000"/>
        </w:rPr>
        <w:t>have you been saved?</w:t>
      </w:r>
      <w:r w:rsidR="00BD4A47" w:rsidRPr="004540DD">
        <w:rPr>
          <w:color w:val="010000"/>
        </w:rPr>
        <w:t xml:space="preserve"> </w:t>
      </w:r>
      <w:r w:rsidR="00C751AE" w:rsidRPr="004540DD">
        <w:rPr>
          <w:color w:val="010000"/>
        </w:rPr>
        <w:t>(</w:t>
      </w:r>
      <w:proofErr w:type="gramStart"/>
      <w:r w:rsidR="00C751AE" w:rsidRPr="004540DD">
        <w:rPr>
          <w:color w:val="010000"/>
        </w:rPr>
        <w:t>which</w:t>
      </w:r>
      <w:proofErr w:type="gramEnd"/>
      <w:r w:rsidR="00C751AE" w:rsidRPr="004540DD">
        <w:rPr>
          <w:color w:val="010000"/>
        </w:rPr>
        <w:t xml:space="preserve"> translates, </w:t>
      </w:r>
      <w:r w:rsidR="00C751AE" w:rsidRPr="004540DD">
        <w:rPr>
          <w:i/>
          <w:iCs/>
          <w:color w:val="010000"/>
        </w:rPr>
        <w:t>have you gotten there yet</w:t>
      </w:r>
      <w:r w:rsidRPr="004540DD">
        <w:rPr>
          <w:color w:val="010000"/>
        </w:rPr>
        <w:t>?</w:t>
      </w:r>
      <w:r w:rsidR="00C751AE" w:rsidRPr="004540DD">
        <w:rPr>
          <w:color w:val="010000"/>
        </w:rPr>
        <w:t>)</w:t>
      </w:r>
      <w:r w:rsidRPr="004540DD">
        <w:rPr>
          <w:color w:val="010000"/>
        </w:rPr>
        <w:t xml:space="preserve"> As though </w:t>
      </w:r>
      <w:r w:rsidR="004E6F6D" w:rsidRPr="004540DD">
        <w:rPr>
          <w:iCs/>
          <w:color w:val="010000"/>
        </w:rPr>
        <w:t xml:space="preserve">accomplishing </w:t>
      </w:r>
      <w:r w:rsidR="00BD4A47">
        <w:rPr>
          <w:iCs/>
          <w:color w:val="010000"/>
        </w:rPr>
        <w:t>salvation</w:t>
      </w:r>
      <w:r w:rsidRPr="004540DD">
        <w:rPr>
          <w:iCs/>
          <w:color w:val="010000"/>
        </w:rPr>
        <w:t xml:space="preserve"> </w:t>
      </w:r>
      <w:r w:rsidRPr="004540DD">
        <w:rPr>
          <w:color w:val="010000"/>
        </w:rPr>
        <w:t xml:space="preserve">is the point. </w:t>
      </w:r>
      <w:proofErr w:type="gramStart"/>
      <w:r w:rsidRPr="004540DD">
        <w:rPr>
          <w:color w:val="010000"/>
        </w:rPr>
        <w:t>Well</w:t>
      </w:r>
      <w:proofErr w:type="gramEnd"/>
      <w:r w:rsidRPr="004540DD">
        <w:rPr>
          <w:color w:val="010000"/>
        </w:rPr>
        <w:t xml:space="preserve"> it’s not the point. It’s one point – </w:t>
      </w:r>
      <w:r w:rsidR="003762F7">
        <w:rPr>
          <w:color w:val="010000"/>
        </w:rPr>
        <w:t xml:space="preserve">but </w:t>
      </w:r>
      <w:r w:rsidRPr="004540DD">
        <w:rPr>
          <w:color w:val="010000"/>
        </w:rPr>
        <w:t>it’s not the end point – it’s a beginning.</w:t>
      </w:r>
    </w:p>
    <w:p w14:paraId="14F27B72" w14:textId="35768A06" w:rsidR="0066312F" w:rsidRPr="004540DD" w:rsidRDefault="0066312F" w:rsidP="00E81942">
      <w:pPr>
        <w:rPr>
          <w:color w:val="010000"/>
        </w:rPr>
      </w:pPr>
    </w:p>
    <w:p w14:paraId="1F99D835" w14:textId="21871864" w:rsidR="0066312F" w:rsidRPr="004540DD" w:rsidRDefault="0066312F" w:rsidP="00E81942">
      <w:pPr>
        <w:rPr>
          <w:color w:val="010000"/>
        </w:rPr>
      </w:pPr>
      <w:r w:rsidRPr="004540DD">
        <w:rPr>
          <w:color w:val="010000"/>
        </w:rPr>
        <w:t xml:space="preserve">The story of Zacchaeus has three lessons for us. </w:t>
      </w:r>
      <w:r w:rsidR="00BD4A47">
        <w:rPr>
          <w:color w:val="010000"/>
        </w:rPr>
        <w:t>They’ll show up as we go along.</w:t>
      </w:r>
    </w:p>
    <w:p w14:paraId="3BD4FF96" w14:textId="755DDEFA" w:rsidR="0066312F" w:rsidRPr="004540DD" w:rsidRDefault="0066312F" w:rsidP="00E81942">
      <w:pPr>
        <w:rPr>
          <w:color w:val="010000"/>
        </w:rPr>
      </w:pPr>
    </w:p>
    <w:p w14:paraId="2D401395" w14:textId="5167574E" w:rsidR="0066312F" w:rsidRPr="004540DD" w:rsidRDefault="00C751AE" w:rsidP="00E81942">
      <w:pPr>
        <w:rPr>
          <w:i/>
          <w:iCs/>
          <w:color w:val="010000"/>
          <w:shd w:val="clear" w:color="auto" w:fill="FFFFFF"/>
        </w:rPr>
      </w:pPr>
      <w:r w:rsidRPr="004540DD">
        <w:rPr>
          <w:color w:val="010000"/>
        </w:rPr>
        <w:t xml:space="preserve">As the passage </w:t>
      </w:r>
      <w:proofErr w:type="gramStart"/>
      <w:r w:rsidRPr="004540DD">
        <w:rPr>
          <w:color w:val="010000"/>
        </w:rPr>
        <w:t>begins</w:t>
      </w:r>
      <w:proofErr w:type="gramEnd"/>
      <w:r w:rsidRPr="004540DD">
        <w:rPr>
          <w:color w:val="010000"/>
        </w:rPr>
        <w:t xml:space="preserve"> w</w:t>
      </w:r>
      <w:r w:rsidR="0066312F" w:rsidRPr="004540DD">
        <w:rPr>
          <w:color w:val="010000"/>
        </w:rPr>
        <w:t xml:space="preserve">e learn that Zacchaeus had money. </w:t>
      </w:r>
      <w:r w:rsidR="004E6F6D" w:rsidRPr="004540DD">
        <w:rPr>
          <w:color w:val="010000"/>
        </w:rPr>
        <w:t>Luke tells us</w:t>
      </w:r>
      <w:r w:rsidR="008E5838" w:rsidRPr="004540DD">
        <w:rPr>
          <w:color w:val="010000"/>
        </w:rPr>
        <w:t xml:space="preserve"> about him </w:t>
      </w:r>
      <w:r w:rsidR="0066312F" w:rsidRPr="004540DD">
        <w:rPr>
          <w:color w:val="010000"/>
        </w:rPr>
        <w:t xml:space="preserve">… </w:t>
      </w:r>
      <w:r w:rsidR="0066312F" w:rsidRPr="004540DD">
        <w:rPr>
          <w:i/>
          <w:iCs/>
          <w:color w:val="010000"/>
          <w:shd w:val="clear" w:color="auto" w:fill="FFFFFF"/>
        </w:rPr>
        <w:t xml:space="preserve">he was a chief tax </w:t>
      </w:r>
      <w:proofErr w:type="gramStart"/>
      <w:r w:rsidR="0066312F" w:rsidRPr="004540DD">
        <w:rPr>
          <w:i/>
          <w:iCs/>
          <w:color w:val="010000"/>
          <w:shd w:val="clear" w:color="auto" w:fill="FFFFFF"/>
        </w:rPr>
        <w:t>collector</w:t>
      </w:r>
      <w:proofErr w:type="gramEnd"/>
      <w:r w:rsidR="0066312F" w:rsidRPr="004540DD">
        <w:rPr>
          <w:i/>
          <w:iCs/>
          <w:color w:val="010000"/>
          <w:shd w:val="clear" w:color="auto" w:fill="FFFFFF"/>
        </w:rPr>
        <w:t xml:space="preserve"> and </w:t>
      </w:r>
      <w:r w:rsidR="003762F7">
        <w:rPr>
          <w:i/>
          <w:iCs/>
          <w:color w:val="010000"/>
          <w:shd w:val="clear" w:color="auto" w:fill="FFFFFF"/>
        </w:rPr>
        <w:t xml:space="preserve">he </w:t>
      </w:r>
      <w:r w:rsidR="0066312F" w:rsidRPr="004540DD">
        <w:rPr>
          <w:i/>
          <w:iCs/>
          <w:color w:val="010000"/>
          <w:shd w:val="clear" w:color="auto" w:fill="FFFFFF"/>
        </w:rPr>
        <w:t xml:space="preserve">was rich. </w:t>
      </w:r>
    </w:p>
    <w:p w14:paraId="1AE5A668" w14:textId="772DB214" w:rsidR="00C751AE" w:rsidRPr="004540DD" w:rsidRDefault="00C751AE" w:rsidP="00E81942">
      <w:pPr>
        <w:rPr>
          <w:i/>
          <w:iCs/>
          <w:color w:val="010000"/>
          <w:shd w:val="clear" w:color="auto" w:fill="FFFFFF"/>
        </w:rPr>
      </w:pPr>
    </w:p>
    <w:p w14:paraId="2F15A25A" w14:textId="5E189525" w:rsidR="00C751AE" w:rsidRPr="004540DD" w:rsidRDefault="00C751AE" w:rsidP="00E81942">
      <w:pPr>
        <w:rPr>
          <w:color w:val="010000"/>
          <w:shd w:val="clear" w:color="auto" w:fill="FFFFFF"/>
        </w:rPr>
      </w:pPr>
      <w:r w:rsidRPr="004540DD">
        <w:rPr>
          <w:color w:val="010000"/>
          <w:shd w:val="clear" w:color="auto" w:fill="FFFFFF"/>
        </w:rPr>
        <w:t xml:space="preserve">Tax-collectors </w:t>
      </w:r>
      <w:r w:rsidR="00BD4A47">
        <w:rPr>
          <w:color w:val="010000"/>
          <w:shd w:val="clear" w:color="auto" w:fill="FFFFFF"/>
        </w:rPr>
        <w:t>have</w:t>
      </w:r>
      <w:r w:rsidRPr="004540DD">
        <w:rPr>
          <w:color w:val="010000"/>
          <w:shd w:val="clear" w:color="auto" w:fill="FFFFFF"/>
        </w:rPr>
        <w:t xml:space="preserve"> not </w:t>
      </w:r>
      <w:r w:rsidR="00BD4A47">
        <w:rPr>
          <w:color w:val="010000"/>
          <w:shd w:val="clear" w:color="auto" w:fill="FFFFFF"/>
        </w:rPr>
        <w:t xml:space="preserve">been </w:t>
      </w:r>
      <w:r w:rsidRPr="004540DD">
        <w:rPr>
          <w:color w:val="010000"/>
          <w:shd w:val="clear" w:color="auto" w:fill="FFFFFF"/>
        </w:rPr>
        <w:t>popular in any age, in Zacchaeus’ era tax collectors were an especially degraded and despised lot. They were Jews hired by the Romans</w:t>
      </w:r>
      <w:r w:rsidR="003762F7">
        <w:rPr>
          <w:color w:val="010000"/>
          <w:shd w:val="clear" w:color="auto" w:fill="FFFFFF"/>
        </w:rPr>
        <w:t>.</w:t>
      </w:r>
      <w:r w:rsidRPr="004540DD">
        <w:rPr>
          <w:color w:val="010000"/>
          <w:shd w:val="clear" w:color="auto" w:fill="FFFFFF"/>
        </w:rPr>
        <w:t xml:space="preserve"> </w:t>
      </w:r>
      <w:r w:rsidR="003762F7">
        <w:rPr>
          <w:color w:val="010000"/>
          <w:shd w:val="clear" w:color="auto" w:fill="FFFFFF"/>
        </w:rPr>
        <w:t>Roman</w:t>
      </w:r>
      <w:r w:rsidR="00D454DE" w:rsidRPr="004540DD">
        <w:rPr>
          <w:color w:val="010000"/>
          <w:shd w:val="clear" w:color="auto" w:fill="FFFFFF"/>
        </w:rPr>
        <w:t xml:space="preserve"> oppression and military occupation of the land had occasioned long standing, simmering resentment</w:t>
      </w:r>
      <w:r w:rsidR="003762F7">
        <w:rPr>
          <w:color w:val="010000"/>
          <w:shd w:val="clear" w:color="auto" w:fill="FFFFFF"/>
        </w:rPr>
        <w:t xml:space="preserve"> in the Jews</w:t>
      </w:r>
      <w:r w:rsidR="00D454DE" w:rsidRPr="004540DD">
        <w:rPr>
          <w:color w:val="010000"/>
          <w:shd w:val="clear" w:color="auto" w:fill="FFFFFF"/>
        </w:rPr>
        <w:t xml:space="preserve">. </w:t>
      </w:r>
      <w:r w:rsidR="00BD4A47">
        <w:rPr>
          <w:color w:val="010000"/>
          <w:shd w:val="clear" w:color="auto" w:fill="FFFFFF"/>
        </w:rPr>
        <w:t xml:space="preserve">The tax system was </w:t>
      </w:r>
      <w:proofErr w:type="gramStart"/>
      <w:r w:rsidR="00BD4A47">
        <w:rPr>
          <w:color w:val="010000"/>
          <w:shd w:val="clear" w:color="auto" w:fill="FFFFFF"/>
        </w:rPr>
        <w:t>corrupt</w:t>
      </w:r>
      <w:proofErr w:type="gramEnd"/>
      <w:r w:rsidR="00BD4A47">
        <w:rPr>
          <w:color w:val="010000"/>
          <w:shd w:val="clear" w:color="auto" w:fill="FFFFFF"/>
        </w:rPr>
        <w:t xml:space="preserve"> and everyone knew it. </w:t>
      </w:r>
      <w:r w:rsidR="00D454DE" w:rsidRPr="004540DD">
        <w:rPr>
          <w:color w:val="010000"/>
          <w:shd w:val="clear" w:color="auto" w:fill="FFFFFF"/>
        </w:rPr>
        <w:t xml:space="preserve">Tax collectors, who made their money by collecting </w:t>
      </w:r>
      <w:r w:rsidR="00BD4A47">
        <w:rPr>
          <w:color w:val="010000"/>
          <w:shd w:val="clear" w:color="auto" w:fill="FFFFFF"/>
        </w:rPr>
        <w:t>the taxes</w:t>
      </w:r>
      <w:r w:rsidR="00D454DE" w:rsidRPr="004540DD">
        <w:rPr>
          <w:color w:val="010000"/>
          <w:shd w:val="clear" w:color="auto" w:fill="FFFFFF"/>
        </w:rPr>
        <w:t xml:space="preserve"> from </w:t>
      </w:r>
      <w:r w:rsidR="003762F7">
        <w:rPr>
          <w:color w:val="010000"/>
          <w:shd w:val="clear" w:color="auto" w:fill="FFFFFF"/>
        </w:rPr>
        <w:t xml:space="preserve">fellow </w:t>
      </w:r>
      <w:r w:rsidR="00D454DE" w:rsidRPr="004540DD">
        <w:rPr>
          <w:color w:val="010000"/>
          <w:shd w:val="clear" w:color="auto" w:fill="FFFFFF"/>
        </w:rPr>
        <w:t xml:space="preserve">Jews for the Romans, were considered </w:t>
      </w:r>
      <w:r w:rsidR="003762F7">
        <w:rPr>
          <w:color w:val="010000"/>
          <w:shd w:val="clear" w:color="auto" w:fill="FFFFFF"/>
        </w:rPr>
        <w:t>scum of the earth</w:t>
      </w:r>
      <w:r w:rsidR="00D454DE" w:rsidRPr="004540DD">
        <w:rPr>
          <w:color w:val="010000"/>
          <w:shd w:val="clear" w:color="auto" w:fill="FFFFFF"/>
        </w:rPr>
        <w:t xml:space="preserve"> and they were despised.</w:t>
      </w:r>
      <w:r w:rsidR="003762F7">
        <w:rPr>
          <w:color w:val="010000"/>
          <w:shd w:val="clear" w:color="auto" w:fill="FFFFFF"/>
        </w:rPr>
        <w:t xml:space="preserve"> That was the category assigned to Zacchaeus.</w:t>
      </w:r>
    </w:p>
    <w:p w14:paraId="603DAF89" w14:textId="398411FB" w:rsidR="008E5838" w:rsidRPr="004540DD" w:rsidRDefault="008E5838" w:rsidP="008E5838">
      <w:pPr>
        <w:rPr>
          <w:i/>
          <w:iCs/>
          <w:color w:val="010000"/>
        </w:rPr>
      </w:pPr>
    </w:p>
    <w:p w14:paraId="1AB2A3A7" w14:textId="060A2DDF" w:rsidR="008E5838" w:rsidRPr="004540DD" w:rsidRDefault="00BD4A47" w:rsidP="008E5838">
      <w:pPr>
        <w:rPr>
          <w:color w:val="010000"/>
        </w:rPr>
      </w:pPr>
      <w:r>
        <w:rPr>
          <w:color w:val="010000"/>
        </w:rPr>
        <w:t>M</w:t>
      </w:r>
      <w:r w:rsidR="008E5838" w:rsidRPr="004540DD">
        <w:rPr>
          <w:color w:val="010000"/>
        </w:rPr>
        <w:t xml:space="preserve">oney matters. No disagreement about that. However, as soon as </w:t>
      </w:r>
      <w:r>
        <w:rPr>
          <w:color w:val="010000"/>
        </w:rPr>
        <w:t xml:space="preserve">we </w:t>
      </w:r>
      <w:r w:rsidR="008E5838" w:rsidRPr="004540DD">
        <w:rPr>
          <w:color w:val="010000"/>
        </w:rPr>
        <w:t xml:space="preserve">start talking about </w:t>
      </w:r>
      <w:r w:rsidR="008E5838" w:rsidRPr="004540DD">
        <w:rPr>
          <w:i/>
          <w:iCs/>
          <w:color w:val="010000"/>
        </w:rPr>
        <w:t>why</w:t>
      </w:r>
      <w:r w:rsidR="008E5838" w:rsidRPr="004540DD">
        <w:rPr>
          <w:color w:val="010000"/>
        </w:rPr>
        <w:t xml:space="preserve"> it matters and </w:t>
      </w:r>
      <w:r w:rsidR="008E5838" w:rsidRPr="004540DD">
        <w:rPr>
          <w:i/>
          <w:iCs/>
          <w:color w:val="010000"/>
        </w:rPr>
        <w:t xml:space="preserve">how </w:t>
      </w:r>
      <w:r w:rsidR="008E5838" w:rsidRPr="004540DD">
        <w:rPr>
          <w:color w:val="010000"/>
        </w:rPr>
        <w:t xml:space="preserve">it matters, we’re in for lots of </w:t>
      </w:r>
      <w:r w:rsidR="00720FAB" w:rsidRPr="004540DD">
        <w:rPr>
          <w:color w:val="010000"/>
        </w:rPr>
        <w:t>debate</w:t>
      </w:r>
      <w:r w:rsidR="008E5838" w:rsidRPr="004540DD">
        <w:rPr>
          <w:color w:val="010000"/>
        </w:rPr>
        <w:t>.</w:t>
      </w:r>
      <w:r w:rsidR="00D454DE" w:rsidRPr="004540DD">
        <w:rPr>
          <w:color w:val="010000"/>
        </w:rPr>
        <w:t xml:space="preserve"> How much is enough?</w:t>
      </w:r>
      <w:r w:rsidR="003762F7">
        <w:rPr>
          <w:color w:val="010000"/>
        </w:rPr>
        <w:t xml:space="preserve"> What do you do with </w:t>
      </w:r>
      <w:r>
        <w:rPr>
          <w:color w:val="010000"/>
        </w:rPr>
        <w:t>it</w:t>
      </w:r>
      <w:r w:rsidR="003762F7">
        <w:rPr>
          <w:color w:val="010000"/>
        </w:rPr>
        <w:t xml:space="preserve"> when you’ve got a lot of it?</w:t>
      </w:r>
    </w:p>
    <w:p w14:paraId="303D995E" w14:textId="2486ADA6" w:rsidR="0066312F" w:rsidRPr="004540DD" w:rsidRDefault="0066312F" w:rsidP="00E81942">
      <w:pPr>
        <w:rPr>
          <w:color w:val="010000"/>
        </w:rPr>
      </w:pPr>
    </w:p>
    <w:p w14:paraId="5DC07EFD" w14:textId="113736CE" w:rsidR="008E5838" w:rsidRPr="004540DD" w:rsidRDefault="00D454DE" w:rsidP="00E81942">
      <w:pPr>
        <w:rPr>
          <w:color w:val="010000"/>
        </w:rPr>
      </w:pPr>
      <w:r w:rsidRPr="004540DD">
        <w:rPr>
          <w:color w:val="010000"/>
        </w:rPr>
        <w:t xml:space="preserve">One wild and crazy wealthy guy, </w:t>
      </w:r>
      <w:r w:rsidR="008E5838" w:rsidRPr="004540DD">
        <w:rPr>
          <w:color w:val="010000"/>
        </w:rPr>
        <w:t>Steve Martin</w:t>
      </w:r>
      <w:r w:rsidRPr="004540DD">
        <w:rPr>
          <w:color w:val="010000"/>
        </w:rPr>
        <w:t>,</w:t>
      </w:r>
      <w:r w:rsidR="008E5838" w:rsidRPr="004540DD">
        <w:rPr>
          <w:color w:val="010000"/>
        </w:rPr>
        <w:t xml:space="preserve"> said, </w:t>
      </w:r>
    </w:p>
    <w:p w14:paraId="0780EB25" w14:textId="77777777" w:rsidR="008E5838" w:rsidRPr="004540DD" w:rsidRDefault="008E5838" w:rsidP="00E81942">
      <w:pPr>
        <w:rPr>
          <w:color w:val="010000"/>
        </w:rPr>
      </w:pPr>
    </w:p>
    <w:p w14:paraId="311FA2CC" w14:textId="77C9AF86" w:rsidR="0066312F" w:rsidRPr="0066312F" w:rsidRDefault="0066312F" w:rsidP="0066312F">
      <w:pPr>
        <w:shd w:val="clear" w:color="auto" w:fill="FFFFFF"/>
        <w:textAlignment w:val="baseline"/>
        <w:outlineLvl w:val="3"/>
        <w:rPr>
          <w:rFonts w:eastAsia="Times New Roman" w:cs="Times New Roman"/>
          <w:color w:val="323241"/>
        </w:rPr>
      </w:pPr>
      <w:r w:rsidRPr="0066312F">
        <w:rPr>
          <w:rFonts w:eastAsia="Times New Roman" w:cs="Times New Roman"/>
          <w:i/>
          <w:iCs/>
          <w:color w:val="323241"/>
          <w:bdr w:val="none" w:sz="0" w:space="0" w:color="auto" w:frame="1"/>
        </w:rPr>
        <w:t>"I love money. I love everything about it. I bought some pretty good stuff. Got me a $300 pair of socks. Got a fur sink. An electric dog polisher. A gasoline-powered turtleneck sweater. And, of course, I bought some dumb stuff, too."</w:t>
      </w:r>
      <w:r w:rsidRPr="0066312F">
        <w:rPr>
          <w:rFonts w:eastAsia="Times New Roman" w:cs="Times New Roman"/>
          <w:color w:val="323241"/>
          <w:bdr w:val="none" w:sz="0" w:space="0" w:color="auto" w:frame="1"/>
        </w:rPr>
        <w:t> </w:t>
      </w:r>
    </w:p>
    <w:p w14:paraId="34451F38" w14:textId="77777777" w:rsidR="0066312F" w:rsidRPr="004540DD" w:rsidRDefault="0066312F" w:rsidP="00E81942">
      <w:pPr>
        <w:rPr>
          <w:color w:val="010000"/>
        </w:rPr>
      </w:pPr>
    </w:p>
    <w:p w14:paraId="38E70F1D" w14:textId="76D42CD6" w:rsidR="00E81942" w:rsidRPr="004540DD" w:rsidRDefault="008E5838">
      <w:r w:rsidRPr="004540DD">
        <w:t xml:space="preserve">All of us have an intimate relationship with money. We have </w:t>
      </w:r>
      <w:r w:rsidR="00F01844" w:rsidRPr="004540DD">
        <w:t xml:space="preserve">spent </w:t>
      </w:r>
      <w:r w:rsidR="00D454DE" w:rsidRPr="004540DD">
        <w:t>lifetimes</w:t>
      </w:r>
      <w:r w:rsidR="00F01844" w:rsidRPr="004540DD">
        <w:t xml:space="preserve"> developing our philosophy </w:t>
      </w:r>
      <w:r w:rsidR="00D454DE" w:rsidRPr="004540DD">
        <w:t xml:space="preserve">and practices </w:t>
      </w:r>
      <w:r w:rsidR="00F01844" w:rsidRPr="004540DD">
        <w:t xml:space="preserve">of money. For some it is a narcotic, for some it is a tool, for some it is the impossible dream, for some it is of little consequence… </w:t>
      </w:r>
      <w:proofErr w:type="gramStart"/>
      <w:r w:rsidR="00F01844" w:rsidRPr="004540DD">
        <w:t>as long as</w:t>
      </w:r>
      <w:proofErr w:type="gramEnd"/>
      <w:r w:rsidR="00F01844" w:rsidRPr="004540DD">
        <w:t xml:space="preserve"> </w:t>
      </w:r>
      <w:r w:rsidR="00D454DE" w:rsidRPr="004540DD">
        <w:t>there is</w:t>
      </w:r>
      <w:r w:rsidR="002A23C9" w:rsidRPr="004540DD">
        <w:t xml:space="preserve"> </w:t>
      </w:r>
      <w:r w:rsidR="00F01844" w:rsidRPr="004540DD">
        <w:t xml:space="preserve">enough </w:t>
      </w:r>
      <w:r w:rsidR="004E6F6D" w:rsidRPr="004540DD">
        <w:t>of</w:t>
      </w:r>
      <w:r w:rsidR="00F01844" w:rsidRPr="004540DD">
        <w:t xml:space="preserve"> it.</w:t>
      </w:r>
      <w:r w:rsidR="00C9673D">
        <w:t xml:space="preserve"> Zacchaeus had </w:t>
      </w:r>
      <w:r w:rsidR="00BD4A47">
        <w:t xml:space="preserve">enough of it – he had </w:t>
      </w:r>
      <w:r w:rsidR="00C9673D">
        <w:t>lots of money.</w:t>
      </w:r>
    </w:p>
    <w:p w14:paraId="333DC174" w14:textId="63333B3B" w:rsidR="00F01844" w:rsidRPr="004540DD" w:rsidRDefault="00F01844"/>
    <w:p w14:paraId="393C26F9" w14:textId="53AFE99C" w:rsidR="00E81942" w:rsidRPr="004540DD" w:rsidRDefault="00E81942"/>
    <w:p w14:paraId="1EA1E6A2" w14:textId="2C76B823" w:rsidR="00E81942" w:rsidRPr="004540DD" w:rsidRDefault="004E6F6D">
      <w:r w:rsidRPr="004540DD">
        <w:lastRenderedPageBreak/>
        <w:t xml:space="preserve">Zacchaeus wanted to see Jesus. He climbed a tree so he could see </w:t>
      </w:r>
      <w:r w:rsidR="00BD4A47">
        <w:t>Jesus</w:t>
      </w:r>
      <w:r w:rsidRPr="004540DD">
        <w:t xml:space="preserve"> as he walked by. When Jesus </w:t>
      </w:r>
      <w:r w:rsidR="008F531B" w:rsidRPr="004540DD">
        <w:t>looked up</w:t>
      </w:r>
      <w:r w:rsidR="00BD4A47">
        <w:t xml:space="preserve"> and saw the tax collector</w:t>
      </w:r>
      <w:r w:rsidRPr="004540DD">
        <w:t xml:space="preserve"> he said,</w:t>
      </w:r>
    </w:p>
    <w:p w14:paraId="355636F4" w14:textId="47870D46" w:rsidR="004E6F6D" w:rsidRPr="004540DD" w:rsidRDefault="004E6F6D"/>
    <w:p w14:paraId="23152015" w14:textId="4EE58AFB" w:rsidR="004E6F6D" w:rsidRPr="004540DD" w:rsidRDefault="004E6F6D" w:rsidP="004E6F6D">
      <w:pPr>
        <w:jc w:val="center"/>
        <w:rPr>
          <w:i/>
          <w:iCs/>
        </w:rPr>
      </w:pPr>
      <w:r w:rsidRPr="004540DD">
        <w:rPr>
          <w:i/>
          <w:iCs/>
          <w:color w:val="010000"/>
          <w:shd w:val="clear" w:color="auto" w:fill="FFFFFF"/>
        </w:rPr>
        <w:t>“Zacchaeus, hurry and come down; for I must stay at your house today.”</w:t>
      </w:r>
    </w:p>
    <w:p w14:paraId="1BEDA48C" w14:textId="77777777" w:rsidR="004E6F6D" w:rsidRPr="004540DD" w:rsidRDefault="004E6F6D" w:rsidP="00E81942">
      <w:pPr>
        <w:ind w:left="540" w:hanging="540"/>
      </w:pPr>
    </w:p>
    <w:p w14:paraId="2911C44B" w14:textId="2C7A6757" w:rsidR="004E6F6D" w:rsidRPr="004540DD" w:rsidRDefault="00BD4A47" w:rsidP="00E81942">
      <w:pPr>
        <w:ind w:left="540" w:hanging="540"/>
      </w:pPr>
      <w:r>
        <w:t>He</w:t>
      </w:r>
      <w:r w:rsidR="004E6F6D" w:rsidRPr="004540DD">
        <w:t xml:space="preserve"> invited himself to Zacchaeus’ house</w:t>
      </w:r>
      <w:r w:rsidR="00C9673D">
        <w:t xml:space="preserve"> (which was probably a really nice </w:t>
      </w:r>
      <w:proofErr w:type="gramStart"/>
      <w:r w:rsidR="00C9673D">
        <w:t>house)</w:t>
      </w:r>
      <w:r w:rsidR="004E6F6D" w:rsidRPr="004540DD">
        <w:t>…</w:t>
      </w:r>
      <w:proofErr w:type="gramEnd"/>
      <w:r w:rsidR="004E6F6D" w:rsidRPr="004540DD">
        <w:t xml:space="preserve"> Zacchaeus didn’t </w:t>
      </w:r>
      <w:r>
        <w:t xml:space="preserve">even </w:t>
      </w:r>
      <w:r w:rsidR="004E6F6D" w:rsidRPr="004540DD">
        <w:t>ask… but hey…</w:t>
      </w:r>
      <w:r w:rsidR="00C9673D">
        <w:t xml:space="preserve">Jesus… </w:t>
      </w:r>
      <w:r w:rsidR="008F531B" w:rsidRPr="004540DD">
        <w:t xml:space="preserve">that’s </w:t>
      </w:r>
      <w:r w:rsidR="004E6F6D" w:rsidRPr="004540DD">
        <w:t>great…</w:t>
      </w:r>
    </w:p>
    <w:p w14:paraId="1B830377" w14:textId="77777777" w:rsidR="004E6F6D" w:rsidRPr="004540DD" w:rsidRDefault="004E6F6D" w:rsidP="00E81942">
      <w:pPr>
        <w:ind w:left="540" w:hanging="540"/>
      </w:pPr>
    </w:p>
    <w:p w14:paraId="33DBF782" w14:textId="0EBFE634" w:rsidR="004E6F6D" w:rsidRPr="004540DD" w:rsidRDefault="004E6F6D" w:rsidP="004E6F6D">
      <w:pPr>
        <w:ind w:left="540" w:hanging="540"/>
        <w:jc w:val="center"/>
        <w:rPr>
          <w:i/>
          <w:iCs/>
        </w:rPr>
      </w:pPr>
      <w:r w:rsidRPr="004540DD">
        <w:rPr>
          <w:i/>
          <w:iCs/>
          <w:color w:val="010000"/>
          <w:shd w:val="clear" w:color="auto" w:fill="FFFFFF"/>
        </w:rPr>
        <w:t>he hurried down and was happy to welcome him.</w:t>
      </w:r>
    </w:p>
    <w:p w14:paraId="57C3DCE3" w14:textId="77777777" w:rsidR="004E6F6D" w:rsidRPr="004540DD" w:rsidRDefault="004E6F6D" w:rsidP="00E81942">
      <w:pPr>
        <w:ind w:left="540" w:hanging="540"/>
      </w:pPr>
    </w:p>
    <w:p w14:paraId="180D0F94" w14:textId="269858AB" w:rsidR="004E6F6D" w:rsidRPr="004540DD" w:rsidRDefault="00C9673D" w:rsidP="00B51E80">
      <w:r>
        <w:t>T</w:t>
      </w:r>
      <w:r w:rsidR="00B51E80" w:rsidRPr="004540DD">
        <w:t xml:space="preserve">hen </w:t>
      </w:r>
      <w:r w:rsidR="00183C6D" w:rsidRPr="004540DD">
        <w:t>what happene</w:t>
      </w:r>
      <w:r w:rsidR="00B51E80" w:rsidRPr="004540DD">
        <w:t>d?  Well Luke doesn’t tell us how long Jesus was there, but he does note that…</w:t>
      </w:r>
    </w:p>
    <w:p w14:paraId="67696FEF" w14:textId="52F809BA" w:rsidR="00B51E80" w:rsidRPr="004540DD" w:rsidRDefault="00B51E80" w:rsidP="00E81942">
      <w:pPr>
        <w:ind w:left="540" w:hanging="540"/>
      </w:pPr>
    </w:p>
    <w:p w14:paraId="4E21B4E1" w14:textId="70E8FEA6" w:rsidR="00B51E80" w:rsidRPr="004540DD" w:rsidRDefault="00B51E80" w:rsidP="00B51E80">
      <w:pPr>
        <w:jc w:val="center"/>
        <w:rPr>
          <w:i/>
          <w:iCs/>
          <w:color w:val="010000"/>
          <w:shd w:val="clear" w:color="auto" w:fill="FFFFFF"/>
        </w:rPr>
      </w:pPr>
      <w:r w:rsidRPr="004540DD">
        <w:rPr>
          <w:i/>
          <w:iCs/>
          <w:color w:val="010000"/>
          <w:shd w:val="clear" w:color="auto" w:fill="FFFFFF"/>
        </w:rPr>
        <w:t xml:space="preserve">All who saw </w:t>
      </w:r>
      <w:r w:rsidR="00C9673D">
        <w:rPr>
          <w:i/>
          <w:iCs/>
          <w:color w:val="010000"/>
          <w:shd w:val="clear" w:color="auto" w:fill="FFFFFF"/>
        </w:rPr>
        <w:t>this</w:t>
      </w:r>
      <w:r w:rsidRPr="004540DD">
        <w:rPr>
          <w:i/>
          <w:iCs/>
          <w:color w:val="010000"/>
          <w:shd w:val="clear" w:color="auto" w:fill="FFFFFF"/>
        </w:rPr>
        <w:t xml:space="preserve"> began to grumble and said,</w:t>
      </w:r>
    </w:p>
    <w:p w14:paraId="7EEFD1BE" w14:textId="6BF394AB" w:rsidR="00B51E80" w:rsidRPr="004540DD" w:rsidRDefault="00B51E80" w:rsidP="00B51E80">
      <w:pPr>
        <w:jc w:val="center"/>
        <w:rPr>
          <w:i/>
          <w:iCs/>
          <w:color w:val="010000"/>
          <w:shd w:val="clear" w:color="auto" w:fill="FFFFFF"/>
        </w:rPr>
      </w:pPr>
      <w:r w:rsidRPr="004540DD">
        <w:rPr>
          <w:i/>
          <w:iCs/>
          <w:color w:val="010000"/>
          <w:shd w:val="clear" w:color="auto" w:fill="FFFFFF"/>
        </w:rPr>
        <w:t>“He has gone to be the guest of one who is a sinner.”</w:t>
      </w:r>
    </w:p>
    <w:p w14:paraId="1099FF9D" w14:textId="7A9B4633" w:rsidR="00B51E80" w:rsidRPr="004540DD" w:rsidRDefault="00B51E80" w:rsidP="00E81942">
      <w:pPr>
        <w:ind w:left="540" w:hanging="540"/>
      </w:pPr>
    </w:p>
    <w:p w14:paraId="1B7FAFE5" w14:textId="0D408AD4" w:rsidR="00E63A48" w:rsidRPr="004540DD" w:rsidRDefault="00E63A48" w:rsidP="00E63A48">
      <w:r w:rsidRPr="004540DD">
        <w:t xml:space="preserve">Zacchaeus had </w:t>
      </w:r>
      <w:r w:rsidR="00C9673D">
        <w:t xml:space="preserve">big </w:t>
      </w:r>
      <w:r w:rsidRPr="004540DD">
        <w:t>money.  Then he spent some time with Jesus</w:t>
      </w:r>
      <w:r w:rsidR="00BD4A47">
        <w:t xml:space="preserve"> – Luke doesn’t tell us what they talked about -</w:t>
      </w:r>
      <w:r w:rsidRPr="004540DD">
        <w:t xml:space="preserve"> and</w:t>
      </w:r>
      <w:r w:rsidR="006243FE" w:rsidRPr="004540DD">
        <w:t xml:space="preserve"> </w:t>
      </w:r>
      <w:r w:rsidR="00BD4A47">
        <w:t>Zack</w:t>
      </w:r>
      <w:r w:rsidRPr="004540DD">
        <w:t xml:space="preserve"> realized he wanted </w:t>
      </w:r>
      <w:r w:rsidR="001C546F">
        <w:t>something more</w:t>
      </w:r>
      <w:r w:rsidRPr="004540DD">
        <w:t xml:space="preserve"> </w:t>
      </w:r>
      <w:r w:rsidR="00C25D36">
        <w:t>in</w:t>
      </w:r>
      <w:r w:rsidRPr="004540DD">
        <w:t xml:space="preserve"> life. He said,</w:t>
      </w:r>
    </w:p>
    <w:p w14:paraId="0C8BAE39" w14:textId="77777777" w:rsidR="00E63A48" w:rsidRPr="004540DD" w:rsidRDefault="00E63A48" w:rsidP="00E63A48"/>
    <w:p w14:paraId="65A785DD" w14:textId="77777777" w:rsidR="00E63A48" w:rsidRPr="004540DD" w:rsidRDefault="00E63A48" w:rsidP="00E63A48">
      <w:pPr>
        <w:jc w:val="center"/>
        <w:rPr>
          <w:i/>
          <w:iCs/>
          <w:color w:val="010000"/>
          <w:shd w:val="clear" w:color="auto" w:fill="FFFFFF"/>
        </w:rPr>
      </w:pPr>
      <w:r w:rsidRPr="004540DD">
        <w:rPr>
          <w:i/>
          <w:iCs/>
          <w:color w:val="010000"/>
          <w:shd w:val="clear" w:color="auto" w:fill="FFFFFF"/>
        </w:rPr>
        <w:t xml:space="preserve">“Look, half of my possessions, Lord, I will give to the </w:t>
      </w:r>
      <w:proofErr w:type="gramStart"/>
      <w:r w:rsidRPr="004540DD">
        <w:rPr>
          <w:i/>
          <w:iCs/>
          <w:color w:val="010000"/>
          <w:shd w:val="clear" w:color="auto" w:fill="FFFFFF"/>
        </w:rPr>
        <w:t>poor;</w:t>
      </w:r>
      <w:proofErr w:type="gramEnd"/>
    </w:p>
    <w:p w14:paraId="66C76239" w14:textId="77777777" w:rsidR="00E63A48" w:rsidRPr="004540DD" w:rsidRDefault="00E63A48" w:rsidP="00E63A48">
      <w:pPr>
        <w:jc w:val="center"/>
        <w:rPr>
          <w:i/>
          <w:iCs/>
          <w:color w:val="010000"/>
          <w:shd w:val="clear" w:color="auto" w:fill="FFFFFF"/>
        </w:rPr>
      </w:pPr>
      <w:r w:rsidRPr="004540DD">
        <w:rPr>
          <w:i/>
          <w:iCs/>
          <w:color w:val="010000"/>
          <w:shd w:val="clear" w:color="auto" w:fill="FFFFFF"/>
        </w:rPr>
        <w:t>and if I have defrauded anyone of anything,</w:t>
      </w:r>
    </w:p>
    <w:p w14:paraId="0A1016FA" w14:textId="77777777" w:rsidR="00E63A48" w:rsidRPr="004540DD" w:rsidRDefault="00E63A48" w:rsidP="00E63A48">
      <w:pPr>
        <w:jc w:val="center"/>
        <w:rPr>
          <w:i/>
          <w:iCs/>
        </w:rPr>
      </w:pPr>
      <w:r w:rsidRPr="004540DD">
        <w:rPr>
          <w:i/>
          <w:iCs/>
          <w:color w:val="010000"/>
          <w:shd w:val="clear" w:color="auto" w:fill="FFFFFF"/>
        </w:rPr>
        <w:t>I will pay back four times as much.”</w:t>
      </w:r>
    </w:p>
    <w:p w14:paraId="377BEA8B" w14:textId="27E1B80E" w:rsidR="00B51E80" w:rsidRPr="004540DD" w:rsidRDefault="00B51E80" w:rsidP="00E81942">
      <w:pPr>
        <w:ind w:left="540" w:hanging="540"/>
      </w:pPr>
    </w:p>
    <w:p w14:paraId="1EE6FBA5" w14:textId="2A890373" w:rsidR="00C9673D" w:rsidRDefault="00C9673D" w:rsidP="00C25D36">
      <w:r w:rsidRPr="00C25D36">
        <w:rPr>
          <w:b/>
          <w:bCs/>
          <w:i/>
          <w:iCs/>
        </w:rPr>
        <w:t xml:space="preserve">Money matters </w:t>
      </w:r>
      <w:r w:rsidRPr="00C25D36">
        <w:rPr>
          <w:b/>
          <w:bCs/>
        </w:rPr>
        <w:t>is the first lesson</w:t>
      </w:r>
      <w:r w:rsidRPr="004540DD">
        <w:t xml:space="preserve"> because it is the turning point in the story of Zacchaeus’ salvation.</w:t>
      </w:r>
    </w:p>
    <w:p w14:paraId="15990607" w14:textId="77777777" w:rsidR="00C9673D" w:rsidRDefault="00C9673D" w:rsidP="00E81942">
      <w:pPr>
        <w:ind w:left="540" w:hanging="540"/>
      </w:pPr>
    </w:p>
    <w:p w14:paraId="349E3E43" w14:textId="001A922E" w:rsidR="004E6F6D" w:rsidRPr="004540DD" w:rsidRDefault="008F531B" w:rsidP="00E81942">
      <w:pPr>
        <w:ind w:left="540" w:hanging="540"/>
        <w:rPr>
          <w:b/>
          <w:bCs/>
        </w:rPr>
      </w:pPr>
      <w:r w:rsidRPr="004540DD">
        <w:t xml:space="preserve">The second lesson is that </w:t>
      </w:r>
      <w:r w:rsidRPr="004540DD">
        <w:rPr>
          <w:b/>
          <w:bCs/>
        </w:rPr>
        <w:t>people matter</w:t>
      </w:r>
      <w:r w:rsidR="004540DD" w:rsidRPr="004540DD">
        <w:rPr>
          <w:b/>
          <w:bCs/>
        </w:rPr>
        <w:t xml:space="preserve"> most</w:t>
      </w:r>
      <w:r w:rsidRPr="004540DD">
        <w:rPr>
          <w:b/>
          <w:bCs/>
        </w:rPr>
        <w:t>.</w:t>
      </w:r>
    </w:p>
    <w:p w14:paraId="595D1F25" w14:textId="6480B385" w:rsidR="008F531B" w:rsidRPr="004540DD" w:rsidRDefault="008F531B" w:rsidP="00E81942">
      <w:pPr>
        <w:ind w:left="540" w:hanging="540"/>
        <w:rPr>
          <w:b/>
          <w:bCs/>
        </w:rPr>
      </w:pPr>
    </w:p>
    <w:p w14:paraId="3873D06E" w14:textId="78B9BAAB" w:rsidR="008F531B" w:rsidRPr="004540DD" w:rsidRDefault="008F531B" w:rsidP="00E81942">
      <w:pPr>
        <w:ind w:left="540" w:hanging="540"/>
      </w:pPr>
      <w:r w:rsidRPr="004540DD">
        <w:t xml:space="preserve">We talked about people last week. </w:t>
      </w:r>
    </w:p>
    <w:p w14:paraId="492411D0" w14:textId="07CC38B3" w:rsidR="008F531B" w:rsidRPr="004540DD" w:rsidRDefault="008F531B" w:rsidP="00E81942">
      <w:pPr>
        <w:ind w:left="540" w:hanging="540"/>
      </w:pPr>
    </w:p>
    <w:p w14:paraId="0351E991" w14:textId="4D9F781B" w:rsidR="008F531B" w:rsidRPr="004540DD" w:rsidRDefault="008F531B" w:rsidP="008F531B">
      <w:pPr>
        <w:rPr>
          <w:b/>
          <w:bCs/>
        </w:rPr>
      </w:pPr>
      <w:r w:rsidRPr="004540DD">
        <w:t xml:space="preserve">Most of our relationships are </w:t>
      </w:r>
      <w:r w:rsidRPr="004540DD">
        <w:rPr>
          <w:b/>
          <w:bCs/>
        </w:rPr>
        <w:t xml:space="preserve">formed </w:t>
      </w:r>
      <w:r w:rsidRPr="004540DD">
        <w:t xml:space="preserve">in reaction to </w:t>
      </w:r>
      <w:r w:rsidRPr="004540DD">
        <w:rPr>
          <w:i/>
          <w:iCs/>
        </w:rPr>
        <w:t>either/or… black or white… good versus evil…</w:t>
      </w:r>
      <w:r w:rsidRPr="004540DD">
        <w:t>categorizations of others.</w:t>
      </w:r>
      <w:r w:rsidRPr="004540DD">
        <w:rPr>
          <w:i/>
          <w:iCs/>
        </w:rPr>
        <w:t xml:space="preserve"> </w:t>
      </w:r>
      <w:r w:rsidRPr="004540DD">
        <w:t xml:space="preserve">The challenge of mature spirituality and wisdom in life is </w:t>
      </w:r>
      <w:r w:rsidRPr="004540DD">
        <w:rPr>
          <w:b/>
          <w:bCs/>
        </w:rPr>
        <w:t xml:space="preserve">to get beyond categorizing people. </w:t>
      </w:r>
    </w:p>
    <w:p w14:paraId="79CF83A4" w14:textId="28FA10A2" w:rsidR="004540DD" w:rsidRPr="004540DD" w:rsidRDefault="004540DD" w:rsidP="008F531B">
      <w:pPr>
        <w:rPr>
          <w:b/>
          <w:bCs/>
        </w:rPr>
      </w:pPr>
    </w:p>
    <w:p w14:paraId="2C5D4432" w14:textId="77777777" w:rsidR="004540DD" w:rsidRPr="004540DD" w:rsidRDefault="004540DD" w:rsidP="004540DD">
      <w:pPr>
        <w:rPr>
          <w:bCs/>
        </w:rPr>
      </w:pPr>
      <w:r w:rsidRPr="004540DD">
        <w:rPr>
          <w:b/>
        </w:rPr>
        <w:t>Johann Wolfgang von Goethe</w:t>
      </w:r>
      <w:r w:rsidRPr="004540DD">
        <w:rPr>
          <w:bCs/>
        </w:rPr>
        <w:t xml:space="preserve"> lived between the 18</w:t>
      </w:r>
      <w:r w:rsidRPr="004540DD">
        <w:rPr>
          <w:bCs/>
          <w:vertAlign w:val="superscript"/>
        </w:rPr>
        <w:t>th</w:t>
      </w:r>
      <w:r w:rsidRPr="004540DD">
        <w:rPr>
          <w:bCs/>
        </w:rPr>
        <w:t xml:space="preserve"> and 19</w:t>
      </w:r>
      <w:r w:rsidRPr="004540DD">
        <w:rPr>
          <w:bCs/>
          <w:vertAlign w:val="superscript"/>
        </w:rPr>
        <w:t>th</w:t>
      </w:r>
      <w:r w:rsidRPr="004540DD">
        <w:rPr>
          <w:bCs/>
        </w:rPr>
        <w:t xml:space="preserve"> centuries. </w:t>
      </w:r>
      <w:r w:rsidRPr="004540DD">
        <w:rPr>
          <w:rFonts w:cs="Arial"/>
          <w:color w:val="202122"/>
          <w:shd w:val="clear" w:color="auto" w:fill="FFFFFF"/>
        </w:rPr>
        <w:t> He is considered the greatest German literary figure of that era.</w:t>
      </w:r>
      <w:r w:rsidRPr="004540DD">
        <w:t xml:space="preserve"> </w:t>
      </w:r>
      <w:r w:rsidRPr="004540DD">
        <w:rPr>
          <w:bCs/>
        </w:rPr>
        <w:t xml:space="preserve">He was a remarkable man – still today revered as one of the shining lights of humanity. </w:t>
      </w:r>
    </w:p>
    <w:p w14:paraId="6140276F" w14:textId="77777777" w:rsidR="004540DD" w:rsidRPr="004540DD" w:rsidRDefault="004540DD" w:rsidP="004540DD">
      <w:pPr>
        <w:rPr>
          <w:bCs/>
        </w:rPr>
      </w:pPr>
    </w:p>
    <w:p w14:paraId="17151AFA" w14:textId="3A5E02E9" w:rsidR="001C546F" w:rsidRDefault="004540DD" w:rsidP="004540DD">
      <w:pPr>
        <w:rPr>
          <w:bCs/>
        </w:rPr>
      </w:pPr>
      <w:r w:rsidRPr="004540DD">
        <w:rPr>
          <w:bCs/>
        </w:rPr>
        <w:t>He wrote</w:t>
      </w:r>
      <w:r w:rsidR="001C546F">
        <w:rPr>
          <w:bCs/>
        </w:rPr>
        <w:t xml:space="preserve"> this</w:t>
      </w:r>
      <w:r w:rsidRPr="004540DD">
        <w:rPr>
          <w:bCs/>
        </w:rPr>
        <w:t xml:space="preserve">, </w:t>
      </w:r>
    </w:p>
    <w:p w14:paraId="0C3C2B27" w14:textId="77777777" w:rsidR="001C546F" w:rsidRDefault="001C546F" w:rsidP="004540DD">
      <w:pPr>
        <w:rPr>
          <w:bCs/>
        </w:rPr>
      </w:pPr>
    </w:p>
    <w:p w14:paraId="6F27F7EB" w14:textId="77777777" w:rsidR="00C25D36" w:rsidRDefault="004540DD" w:rsidP="00C25D36">
      <w:pPr>
        <w:jc w:val="center"/>
        <w:rPr>
          <w:bCs/>
          <w:i/>
        </w:rPr>
      </w:pPr>
      <w:r w:rsidRPr="004540DD">
        <w:rPr>
          <w:bCs/>
          <w:i/>
        </w:rPr>
        <w:t xml:space="preserve">“If you treat a person as she appears to be, you make her worse than she is. </w:t>
      </w:r>
    </w:p>
    <w:p w14:paraId="33FD099E" w14:textId="77777777" w:rsidR="00C25D36" w:rsidRDefault="004540DD" w:rsidP="00C25D36">
      <w:pPr>
        <w:jc w:val="center"/>
        <w:rPr>
          <w:bCs/>
          <w:i/>
        </w:rPr>
      </w:pPr>
      <w:r w:rsidRPr="004540DD">
        <w:rPr>
          <w:bCs/>
          <w:i/>
        </w:rPr>
        <w:t xml:space="preserve">But if you treat a person as if she already were what she potentially could be, </w:t>
      </w:r>
    </w:p>
    <w:p w14:paraId="26F04135" w14:textId="6B5EEED3" w:rsidR="004540DD" w:rsidRDefault="004540DD" w:rsidP="00C25D36">
      <w:pPr>
        <w:jc w:val="center"/>
        <w:rPr>
          <w:bCs/>
          <w:i/>
        </w:rPr>
      </w:pPr>
      <w:r w:rsidRPr="004540DD">
        <w:rPr>
          <w:bCs/>
          <w:i/>
        </w:rPr>
        <w:t>you make her what she should be.”</w:t>
      </w:r>
    </w:p>
    <w:p w14:paraId="1D260DBA" w14:textId="57E947ED" w:rsidR="00DA0FC3" w:rsidRDefault="00DA0FC3" w:rsidP="004540DD">
      <w:pPr>
        <w:rPr>
          <w:bCs/>
          <w:i/>
        </w:rPr>
      </w:pPr>
    </w:p>
    <w:p w14:paraId="66A883A3" w14:textId="6480AD5E" w:rsidR="00621EF1" w:rsidRDefault="00DA0FC3" w:rsidP="004540DD">
      <w:pPr>
        <w:rPr>
          <w:bCs/>
        </w:rPr>
      </w:pPr>
      <w:r>
        <w:rPr>
          <w:bCs/>
        </w:rPr>
        <w:t xml:space="preserve">The trend of American spirituality in </w:t>
      </w:r>
      <w:r w:rsidR="004075F1">
        <w:rPr>
          <w:bCs/>
        </w:rPr>
        <w:t xml:space="preserve">the </w:t>
      </w:r>
      <w:r>
        <w:rPr>
          <w:bCs/>
        </w:rPr>
        <w:t>21</w:t>
      </w:r>
      <w:r w:rsidRPr="00DA0FC3">
        <w:rPr>
          <w:bCs/>
          <w:vertAlign w:val="superscript"/>
        </w:rPr>
        <w:t>st</w:t>
      </w:r>
      <w:r>
        <w:rPr>
          <w:bCs/>
        </w:rPr>
        <w:t xml:space="preserve"> century </w:t>
      </w:r>
      <w:r w:rsidR="00C9673D">
        <w:rPr>
          <w:bCs/>
        </w:rPr>
        <w:t>is</w:t>
      </w:r>
      <w:r>
        <w:rPr>
          <w:bCs/>
        </w:rPr>
        <w:t xml:space="preserve"> moving away from Christian faith. People </w:t>
      </w:r>
      <w:r w:rsidR="001C546F">
        <w:rPr>
          <w:bCs/>
        </w:rPr>
        <w:t>have left or are leaving</w:t>
      </w:r>
      <w:r>
        <w:rPr>
          <w:bCs/>
        </w:rPr>
        <w:t xml:space="preserve"> </w:t>
      </w:r>
      <w:r w:rsidR="001C546F">
        <w:rPr>
          <w:bCs/>
        </w:rPr>
        <w:t>because they</w:t>
      </w:r>
      <w:r>
        <w:rPr>
          <w:bCs/>
        </w:rPr>
        <w:t xml:space="preserve"> don’t see much that is redeeming about it. </w:t>
      </w:r>
      <w:r>
        <w:rPr>
          <w:bCs/>
        </w:rPr>
        <w:lastRenderedPageBreak/>
        <w:t xml:space="preserve">Their experience has led them to conclusions. Interestingly </w:t>
      </w:r>
      <w:r w:rsidR="00621EF1">
        <w:rPr>
          <w:bCs/>
        </w:rPr>
        <w:t>th</w:t>
      </w:r>
      <w:r w:rsidR="00C25D36">
        <w:rPr>
          <w:bCs/>
        </w:rPr>
        <w:t>e</w:t>
      </w:r>
      <w:r w:rsidR="00621EF1">
        <w:rPr>
          <w:bCs/>
        </w:rPr>
        <w:t>se</w:t>
      </w:r>
      <w:r>
        <w:rPr>
          <w:bCs/>
        </w:rPr>
        <w:t xml:space="preserve"> conclusions are </w:t>
      </w:r>
      <w:r w:rsidR="00C9673D">
        <w:rPr>
          <w:bCs/>
        </w:rPr>
        <w:t>usually</w:t>
      </w:r>
      <w:r>
        <w:rPr>
          <w:bCs/>
        </w:rPr>
        <w:t xml:space="preserve"> a form of categorization. </w:t>
      </w:r>
      <w:r w:rsidR="00C9673D">
        <w:rPr>
          <w:bCs/>
        </w:rPr>
        <w:t xml:space="preserve">You know… </w:t>
      </w:r>
      <w:r w:rsidR="00621EF1" w:rsidRPr="00C9673D">
        <w:rPr>
          <w:bCs/>
          <w:i/>
          <w:iCs/>
        </w:rPr>
        <w:t>Church …</w:t>
      </w:r>
      <w:r w:rsidR="00621EF1">
        <w:rPr>
          <w:bCs/>
        </w:rPr>
        <w:t xml:space="preserve"> </w:t>
      </w:r>
    </w:p>
    <w:p w14:paraId="3CC1AA64" w14:textId="77777777" w:rsidR="00621EF1" w:rsidRDefault="00621EF1" w:rsidP="004540DD">
      <w:pPr>
        <w:rPr>
          <w:bCs/>
        </w:rPr>
      </w:pPr>
    </w:p>
    <w:p w14:paraId="25DD9E84" w14:textId="77777777" w:rsidR="00196BA9" w:rsidRDefault="004540DD" w:rsidP="004540DD">
      <w:pPr>
        <w:rPr>
          <w:bCs/>
        </w:rPr>
      </w:pPr>
      <w:r w:rsidRPr="004540DD">
        <w:rPr>
          <w:bCs/>
        </w:rPr>
        <w:t xml:space="preserve">Goethe </w:t>
      </w:r>
      <w:r w:rsidR="00621EF1">
        <w:rPr>
          <w:bCs/>
        </w:rPr>
        <w:t>wrote</w:t>
      </w:r>
      <w:r w:rsidRPr="004540DD">
        <w:rPr>
          <w:bCs/>
        </w:rPr>
        <w:t xml:space="preserve"> about our calling out the best in each other. </w:t>
      </w:r>
    </w:p>
    <w:p w14:paraId="06D25C99" w14:textId="77777777" w:rsidR="00196BA9" w:rsidRDefault="00196BA9" w:rsidP="004540DD">
      <w:pPr>
        <w:rPr>
          <w:bCs/>
        </w:rPr>
      </w:pPr>
    </w:p>
    <w:p w14:paraId="7566B187" w14:textId="374FA219" w:rsidR="004540DD" w:rsidRDefault="004540DD" w:rsidP="004540DD">
      <w:pPr>
        <w:rPr>
          <w:bCs/>
        </w:rPr>
      </w:pPr>
      <w:r w:rsidRPr="004540DD">
        <w:rPr>
          <w:bCs/>
        </w:rPr>
        <w:t xml:space="preserve">It was </w:t>
      </w:r>
      <w:r w:rsidR="004075F1">
        <w:rPr>
          <w:bCs/>
        </w:rPr>
        <w:t>what</w:t>
      </w:r>
      <w:r w:rsidRPr="004540DD">
        <w:rPr>
          <w:bCs/>
        </w:rPr>
        <w:t xml:space="preserve"> Jesus did </w:t>
      </w:r>
      <w:r w:rsidR="004075F1">
        <w:rPr>
          <w:bCs/>
        </w:rPr>
        <w:t xml:space="preserve">with people </w:t>
      </w:r>
      <w:r w:rsidRPr="004540DD">
        <w:rPr>
          <w:bCs/>
        </w:rPr>
        <w:t xml:space="preserve">continually. He did it with Zacchaeus.  When we speak to the best in another person we act as God’s instrument… calling forth their </w:t>
      </w:r>
      <w:r w:rsidRPr="0026739D">
        <w:rPr>
          <w:bCs/>
          <w:i/>
          <w:iCs/>
        </w:rPr>
        <w:t xml:space="preserve">hidden or latent </w:t>
      </w:r>
      <w:r w:rsidR="004075F1" w:rsidRPr="0026739D">
        <w:rPr>
          <w:bCs/>
          <w:i/>
          <w:iCs/>
        </w:rPr>
        <w:t>spirituality</w:t>
      </w:r>
      <w:r w:rsidRPr="004540DD">
        <w:rPr>
          <w:bCs/>
        </w:rPr>
        <w:t xml:space="preserve">. </w:t>
      </w:r>
      <w:r w:rsidR="004075F1">
        <w:rPr>
          <w:bCs/>
        </w:rPr>
        <w:t>It</w:t>
      </w:r>
      <w:r w:rsidRPr="004540DD">
        <w:rPr>
          <w:bCs/>
        </w:rPr>
        <w:t xml:space="preserve"> may not </w:t>
      </w:r>
      <w:r w:rsidR="00C25D36">
        <w:rPr>
          <w:bCs/>
        </w:rPr>
        <w:t>be</w:t>
      </w:r>
      <w:r w:rsidRPr="004540DD">
        <w:rPr>
          <w:bCs/>
        </w:rPr>
        <w:t xml:space="preserve"> realized </w:t>
      </w:r>
      <w:r w:rsidR="0026739D">
        <w:rPr>
          <w:bCs/>
        </w:rPr>
        <w:t xml:space="preserve">… </w:t>
      </w:r>
      <w:r w:rsidRPr="004540DD">
        <w:rPr>
          <w:bCs/>
        </w:rPr>
        <w:t>yet</w:t>
      </w:r>
      <w:r w:rsidR="0026739D">
        <w:rPr>
          <w:bCs/>
        </w:rPr>
        <w:t xml:space="preserve"> …</w:t>
      </w:r>
      <w:r w:rsidRPr="004540DD">
        <w:rPr>
          <w:bCs/>
        </w:rPr>
        <w:t xml:space="preserve"> but </w:t>
      </w:r>
      <w:r w:rsidR="0026739D">
        <w:rPr>
          <w:bCs/>
        </w:rPr>
        <w:t>when you</w:t>
      </w:r>
      <w:r w:rsidRPr="004540DD">
        <w:rPr>
          <w:bCs/>
        </w:rPr>
        <w:t xml:space="preserve"> look </w:t>
      </w:r>
      <w:r w:rsidR="001C546F">
        <w:rPr>
          <w:bCs/>
        </w:rPr>
        <w:t xml:space="preserve">at people </w:t>
      </w:r>
      <w:r w:rsidRPr="004540DD">
        <w:rPr>
          <w:bCs/>
        </w:rPr>
        <w:t xml:space="preserve">without categorizing, you </w:t>
      </w:r>
      <w:r w:rsidR="00C9673D">
        <w:rPr>
          <w:bCs/>
        </w:rPr>
        <w:t xml:space="preserve">can </w:t>
      </w:r>
      <w:r w:rsidRPr="004540DD">
        <w:rPr>
          <w:bCs/>
        </w:rPr>
        <w:t xml:space="preserve">see that it’s there. </w:t>
      </w:r>
      <w:r w:rsidR="0026739D">
        <w:rPr>
          <w:bCs/>
        </w:rPr>
        <w:t xml:space="preserve">And if you can’t see </w:t>
      </w:r>
      <w:r w:rsidR="00C9673D">
        <w:rPr>
          <w:bCs/>
        </w:rPr>
        <w:t>that it’s there</w:t>
      </w:r>
      <w:r w:rsidR="0026739D">
        <w:rPr>
          <w:bCs/>
        </w:rPr>
        <w:t xml:space="preserve"> no problem! </w:t>
      </w:r>
      <w:r w:rsidR="00C9673D">
        <w:rPr>
          <w:bCs/>
        </w:rPr>
        <w:t xml:space="preserve">Just </w:t>
      </w:r>
      <w:r w:rsidR="0026739D">
        <w:rPr>
          <w:bCs/>
        </w:rPr>
        <w:t>imagine it in them… that’s good enough!</w:t>
      </w:r>
    </w:p>
    <w:p w14:paraId="209FCE25" w14:textId="2DB42B06" w:rsidR="004540DD" w:rsidRDefault="004540DD" w:rsidP="004540DD">
      <w:pPr>
        <w:rPr>
          <w:bCs/>
        </w:rPr>
      </w:pPr>
    </w:p>
    <w:p w14:paraId="5D80A541" w14:textId="77777777" w:rsidR="0026739D" w:rsidRDefault="00DA0FC3" w:rsidP="004540DD">
      <w:pPr>
        <w:rPr>
          <w:bCs/>
        </w:rPr>
      </w:pPr>
      <w:r>
        <w:rPr>
          <w:bCs/>
        </w:rPr>
        <w:t xml:space="preserve">How do we call out the best in each other? </w:t>
      </w:r>
      <w:r w:rsidR="0026739D">
        <w:rPr>
          <w:bCs/>
        </w:rPr>
        <w:t>How did salvation come to Zacchaeus?</w:t>
      </w:r>
    </w:p>
    <w:p w14:paraId="4B6A3D7E" w14:textId="77777777" w:rsidR="0026739D" w:rsidRDefault="0026739D" w:rsidP="004540DD">
      <w:pPr>
        <w:rPr>
          <w:bCs/>
        </w:rPr>
      </w:pPr>
    </w:p>
    <w:p w14:paraId="7A36A30B" w14:textId="5C8D126A" w:rsidR="00DA0FC3" w:rsidRDefault="0026739D" w:rsidP="004540DD">
      <w:pPr>
        <w:rPr>
          <w:bCs/>
        </w:rPr>
      </w:pPr>
      <w:r>
        <w:rPr>
          <w:bCs/>
        </w:rPr>
        <w:t xml:space="preserve">Let’s step back for a moment and remember that, in big biological ways, we are very much like each other. And in big spiritual ways, we are very much like each other. But just as there </w:t>
      </w:r>
      <w:r w:rsidR="00196BA9">
        <w:rPr>
          <w:bCs/>
        </w:rPr>
        <w:t xml:space="preserve">are </w:t>
      </w:r>
      <w:r>
        <w:rPr>
          <w:bCs/>
        </w:rPr>
        <w:t xml:space="preserve">varieties of biological nuance in people – </w:t>
      </w:r>
      <w:r w:rsidR="00196BA9">
        <w:rPr>
          <w:bCs/>
        </w:rPr>
        <w:t xml:space="preserve">body type, skin pigmentation, hair color, eye color… so many subtleties – in that same manner </w:t>
      </w:r>
      <w:r w:rsidR="00196BA9" w:rsidRPr="00C25D36">
        <w:rPr>
          <w:bCs/>
          <w:i/>
          <w:iCs/>
        </w:rPr>
        <w:t>there are varieties of religious experience.</w:t>
      </w:r>
    </w:p>
    <w:p w14:paraId="2B085662" w14:textId="79E6BA53" w:rsidR="00196BA9" w:rsidRDefault="00196BA9" w:rsidP="004540DD">
      <w:pPr>
        <w:rPr>
          <w:bCs/>
        </w:rPr>
      </w:pPr>
    </w:p>
    <w:p w14:paraId="2387025B" w14:textId="050A5F4B" w:rsidR="00196BA9" w:rsidRDefault="00196BA9" w:rsidP="004540DD">
      <w:pPr>
        <w:rPr>
          <w:bCs/>
          <w:i/>
          <w:iCs/>
        </w:rPr>
      </w:pPr>
      <w:r>
        <w:rPr>
          <w:bCs/>
        </w:rPr>
        <w:t xml:space="preserve">After a lifetime of religious </w:t>
      </w:r>
      <w:proofErr w:type="gramStart"/>
      <w:r>
        <w:rPr>
          <w:bCs/>
        </w:rPr>
        <w:t>engagement</w:t>
      </w:r>
      <w:proofErr w:type="gramEnd"/>
      <w:r>
        <w:rPr>
          <w:bCs/>
        </w:rPr>
        <w:t xml:space="preserve"> I am not hesitant to tell you that </w:t>
      </w:r>
      <w:r w:rsidR="002C1434">
        <w:rPr>
          <w:bCs/>
        </w:rPr>
        <w:t xml:space="preserve">we all have </w:t>
      </w:r>
      <w:r w:rsidR="00C9673D">
        <w:rPr>
          <w:bCs/>
        </w:rPr>
        <w:t>a</w:t>
      </w:r>
      <w:r w:rsidR="002C1434">
        <w:rPr>
          <w:bCs/>
        </w:rPr>
        <w:t xml:space="preserve"> </w:t>
      </w:r>
      <w:r w:rsidR="002C1434" w:rsidRPr="00C9673D">
        <w:rPr>
          <w:bCs/>
          <w:i/>
          <w:iCs/>
        </w:rPr>
        <w:t>spiritual aspect</w:t>
      </w:r>
      <w:r w:rsidR="002C1434">
        <w:rPr>
          <w:bCs/>
        </w:rPr>
        <w:t xml:space="preserve"> of </w:t>
      </w:r>
      <w:r w:rsidR="00C9673D">
        <w:rPr>
          <w:bCs/>
        </w:rPr>
        <w:t xml:space="preserve">our </w:t>
      </w:r>
      <w:r w:rsidR="002C1434">
        <w:rPr>
          <w:bCs/>
        </w:rPr>
        <w:t xml:space="preserve">being. It’s hard-wired into us. </w:t>
      </w:r>
      <w:proofErr w:type="gramStart"/>
      <w:r w:rsidR="002C1434">
        <w:rPr>
          <w:bCs/>
        </w:rPr>
        <w:t>Of course</w:t>
      </w:r>
      <w:proofErr w:type="gramEnd"/>
      <w:r w:rsidR="002C1434">
        <w:rPr>
          <w:bCs/>
        </w:rPr>
        <w:t xml:space="preserve"> it is, God made us that way. Some may not want to use </w:t>
      </w:r>
      <w:r w:rsidR="00C9673D">
        <w:rPr>
          <w:bCs/>
        </w:rPr>
        <w:t>the</w:t>
      </w:r>
      <w:r w:rsidR="002C1434">
        <w:rPr>
          <w:bCs/>
        </w:rPr>
        <w:t xml:space="preserve"> word</w:t>
      </w:r>
      <w:r w:rsidR="00C9673D">
        <w:rPr>
          <w:bCs/>
        </w:rPr>
        <w:t xml:space="preserve"> </w:t>
      </w:r>
      <w:r w:rsidR="00C9673D" w:rsidRPr="00C9673D">
        <w:rPr>
          <w:bCs/>
          <w:i/>
          <w:iCs/>
        </w:rPr>
        <w:t>spirituality</w:t>
      </w:r>
      <w:r w:rsidR="002C1434">
        <w:rPr>
          <w:bCs/>
        </w:rPr>
        <w:t xml:space="preserve">, others may refute such a notion, but </w:t>
      </w:r>
      <w:r w:rsidR="00C9673D">
        <w:rPr>
          <w:bCs/>
        </w:rPr>
        <w:t>that</w:t>
      </w:r>
      <w:r w:rsidR="002C1434">
        <w:rPr>
          <w:bCs/>
        </w:rPr>
        <w:t xml:space="preserve"> doesn’t change it. </w:t>
      </w:r>
      <w:r w:rsidR="002C1434" w:rsidRPr="00C9673D">
        <w:rPr>
          <w:bCs/>
          <w:i/>
          <w:iCs/>
        </w:rPr>
        <w:t xml:space="preserve">We look for </w:t>
      </w:r>
      <w:r w:rsidR="00C9673D">
        <w:rPr>
          <w:bCs/>
          <w:i/>
          <w:iCs/>
        </w:rPr>
        <w:t xml:space="preserve">deeper </w:t>
      </w:r>
      <w:r w:rsidR="002C1434" w:rsidRPr="00C9673D">
        <w:rPr>
          <w:bCs/>
          <w:i/>
          <w:iCs/>
        </w:rPr>
        <w:t>meaning and connection in life.</w:t>
      </w:r>
    </w:p>
    <w:p w14:paraId="79F67B49" w14:textId="7FE4A4D0" w:rsidR="00C25D36" w:rsidRDefault="00C25D36" w:rsidP="004540DD">
      <w:pPr>
        <w:rPr>
          <w:bCs/>
          <w:i/>
          <w:iCs/>
        </w:rPr>
      </w:pPr>
    </w:p>
    <w:p w14:paraId="0193C52A" w14:textId="0C7576E5" w:rsidR="00C25D36" w:rsidRPr="00C25D36" w:rsidRDefault="00C25D36" w:rsidP="004540DD">
      <w:pPr>
        <w:rPr>
          <w:bCs/>
        </w:rPr>
      </w:pPr>
      <w:r>
        <w:rPr>
          <w:bCs/>
        </w:rPr>
        <w:t>This is a bit of a tangent, but…</w:t>
      </w:r>
    </w:p>
    <w:p w14:paraId="0D77027C" w14:textId="29A7181B" w:rsidR="002C1434" w:rsidRDefault="002C1434" w:rsidP="004540DD">
      <w:pPr>
        <w:rPr>
          <w:bCs/>
        </w:rPr>
      </w:pPr>
    </w:p>
    <w:p w14:paraId="60C072DC" w14:textId="2B8182DA" w:rsidR="008E5FC8" w:rsidRDefault="008E5FC8" w:rsidP="008E5FC8">
      <w:pPr>
        <w:rPr>
          <w:rFonts w:eastAsia="Times New Roman" w:cs="Arial"/>
          <w:color w:val="000000"/>
        </w:rPr>
      </w:pPr>
      <w:r>
        <w:rPr>
          <w:bCs/>
        </w:rPr>
        <w:t xml:space="preserve">I had a sweet connecting thing happen to me on Friday. I sent out the </w:t>
      </w:r>
      <w:r w:rsidR="00C25D36">
        <w:rPr>
          <w:bCs/>
        </w:rPr>
        <w:t xml:space="preserve">CCC </w:t>
      </w:r>
      <w:r>
        <w:rPr>
          <w:bCs/>
        </w:rPr>
        <w:t xml:space="preserve">newsletter, which is whatever I have written that week. This week I wrote about Richard Alpert, also known as Ram </w:t>
      </w:r>
      <w:proofErr w:type="spellStart"/>
      <w:r>
        <w:rPr>
          <w:bCs/>
        </w:rPr>
        <w:t>Dass</w:t>
      </w:r>
      <w:proofErr w:type="spellEnd"/>
      <w:r>
        <w:rPr>
          <w:bCs/>
        </w:rPr>
        <w:t xml:space="preserve"> – a significant spiritual leader of our lifetimes. It went out late morning on Friday. Within minutes I got an email from </w:t>
      </w:r>
      <w:r w:rsidRPr="008D72EE">
        <w:rPr>
          <w:rFonts w:eastAsia="Times New Roman" w:cs="Arial"/>
          <w:color w:val="000000"/>
        </w:rPr>
        <w:t xml:space="preserve">Debbi Kingsbury </w:t>
      </w:r>
      <w:proofErr w:type="spellStart"/>
      <w:r w:rsidRPr="008D72EE">
        <w:rPr>
          <w:rFonts w:eastAsia="Times New Roman" w:cs="Arial"/>
          <w:color w:val="000000"/>
        </w:rPr>
        <w:t>Karabinis</w:t>
      </w:r>
      <w:proofErr w:type="spellEnd"/>
      <w:r>
        <w:rPr>
          <w:rFonts w:eastAsia="Times New Roman" w:cs="Arial"/>
          <w:color w:val="000000"/>
        </w:rPr>
        <w:t>.</w:t>
      </w:r>
    </w:p>
    <w:p w14:paraId="52033BE9" w14:textId="77777777" w:rsidR="008E5FC8" w:rsidRDefault="008E5FC8" w:rsidP="008E5FC8">
      <w:pPr>
        <w:rPr>
          <w:rFonts w:eastAsia="Times New Roman" w:cs="Arial"/>
          <w:color w:val="000000"/>
        </w:rPr>
      </w:pPr>
    </w:p>
    <w:p w14:paraId="611E3940" w14:textId="77777777" w:rsidR="008E5FC8" w:rsidRDefault="008E5FC8" w:rsidP="008E5FC8">
      <w:pPr>
        <w:rPr>
          <w:bCs/>
        </w:rPr>
      </w:pPr>
      <w:r>
        <w:rPr>
          <w:rFonts w:eastAsia="Times New Roman" w:cs="Arial"/>
          <w:color w:val="000000"/>
        </w:rPr>
        <w:t>Here’s what she wrote:</w:t>
      </w:r>
    </w:p>
    <w:p w14:paraId="5F8743C2" w14:textId="77777777" w:rsidR="008E5FC8" w:rsidRDefault="008E5FC8" w:rsidP="008E5FC8">
      <w:pPr>
        <w:rPr>
          <w:bCs/>
        </w:rPr>
      </w:pPr>
    </w:p>
    <w:p w14:paraId="633F5ED0" w14:textId="2285B299" w:rsidR="008E5FC8" w:rsidRPr="008E5FC8" w:rsidRDefault="008E5FC8" w:rsidP="008E5FC8">
      <w:pPr>
        <w:rPr>
          <w:rFonts w:eastAsia="Times New Roman" w:cs="Arial"/>
          <w:i/>
          <w:iCs/>
          <w:color w:val="000000"/>
        </w:rPr>
      </w:pPr>
      <w:r w:rsidRPr="008E5FC8">
        <w:rPr>
          <w:rFonts w:eastAsia="Times New Roman" w:cs="Arial"/>
          <w:i/>
          <w:iCs/>
          <w:color w:val="000000"/>
        </w:rPr>
        <w:t>Eric,</w:t>
      </w:r>
      <w:r w:rsidRPr="008E5FC8">
        <w:rPr>
          <w:rFonts w:eastAsia="Times New Roman" w:cs="Times New Roman"/>
          <w:i/>
          <w:iCs/>
          <w:color w:val="auto"/>
        </w:rPr>
        <w:t xml:space="preserve"> </w:t>
      </w:r>
      <w:r w:rsidRPr="008E5FC8">
        <w:rPr>
          <w:rFonts w:eastAsia="Times New Roman" w:cs="Arial"/>
          <w:i/>
          <w:iCs/>
          <w:color w:val="000000"/>
        </w:rPr>
        <w:t xml:space="preserve">I write daily short columns for Dartmouth, and just this morning, was researching Timothy Leary and Richard Alpert. It gave me quite a jolt when I opened your weekly news 2 hours later to see you were also writing about Richard Alpert. What do you read into this? </w:t>
      </w:r>
    </w:p>
    <w:p w14:paraId="11253CA3" w14:textId="77777777" w:rsidR="008E5FC8" w:rsidRDefault="008E5FC8" w:rsidP="008E5FC8">
      <w:pPr>
        <w:rPr>
          <w:rFonts w:eastAsia="Times New Roman" w:cs="Arial"/>
          <w:color w:val="000000"/>
        </w:rPr>
      </w:pPr>
    </w:p>
    <w:p w14:paraId="5C940258" w14:textId="3CF7FD31" w:rsidR="008E5FC8" w:rsidRPr="008D72EE" w:rsidRDefault="00C25D36" w:rsidP="008E5FC8">
      <w:pPr>
        <w:rPr>
          <w:rFonts w:eastAsia="Times New Roman" w:cs="Times New Roman"/>
          <w:color w:val="auto"/>
        </w:rPr>
      </w:pPr>
      <w:proofErr w:type="gramStart"/>
      <w:r>
        <w:rPr>
          <w:rFonts w:eastAsia="Times New Roman" w:cs="Arial"/>
          <w:color w:val="000000"/>
        </w:rPr>
        <w:t>So</w:t>
      </w:r>
      <w:proofErr w:type="gramEnd"/>
      <w:r>
        <w:rPr>
          <w:rFonts w:eastAsia="Times New Roman" w:cs="Arial"/>
          <w:color w:val="000000"/>
        </w:rPr>
        <w:t xml:space="preserve"> </w:t>
      </w:r>
      <w:r w:rsidR="008E5FC8">
        <w:rPr>
          <w:rFonts w:eastAsia="Times New Roman" w:cs="Arial"/>
          <w:color w:val="000000"/>
        </w:rPr>
        <w:t>I wrote back to her…</w:t>
      </w:r>
    </w:p>
    <w:p w14:paraId="352ACE99" w14:textId="77777777" w:rsidR="008E5FC8" w:rsidRPr="008D72EE" w:rsidRDefault="008E5FC8" w:rsidP="008E5FC8"/>
    <w:p w14:paraId="46449B40" w14:textId="5C54BB4E" w:rsidR="008E5FC8" w:rsidRPr="008E5FC8" w:rsidRDefault="008E5FC8" w:rsidP="008E5FC8">
      <w:pPr>
        <w:rPr>
          <w:i/>
          <w:iCs/>
          <w:color w:val="000000"/>
        </w:rPr>
      </w:pPr>
      <w:r w:rsidRPr="008E5FC8">
        <w:rPr>
          <w:i/>
          <w:iCs/>
          <w:color w:val="000000"/>
        </w:rPr>
        <w:t xml:space="preserve">I am rarely surprised by coincidence. Connecting and connection is way high on my list of spiritual values. And… I think God has a sense of humor. Blessings to you </w:t>
      </w:r>
    </w:p>
    <w:p w14:paraId="5104ADA8" w14:textId="77777777" w:rsidR="008E5FC8" w:rsidRDefault="008E5FC8" w:rsidP="008E5FC8">
      <w:pPr>
        <w:rPr>
          <w:color w:val="000000"/>
        </w:rPr>
      </w:pPr>
    </w:p>
    <w:p w14:paraId="3B86E3D8" w14:textId="4448E1A4" w:rsidR="008E5FC8" w:rsidRPr="008D72EE" w:rsidRDefault="008E5FC8" w:rsidP="008E5FC8">
      <w:pPr>
        <w:rPr>
          <w:color w:val="000000"/>
        </w:rPr>
      </w:pPr>
      <w:r>
        <w:rPr>
          <w:color w:val="000000"/>
        </w:rPr>
        <w:t xml:space="preserve">She wrote </w:t>
      </w:r>
      <w:r w:rsidR="00FC4569">
        <w:rPr>
          <w:color w:val="000000"/>
        </w:rPr>
        <w:t xml:space="preserve">right </w:t>
      </w:r>
      <w:r>
        <w:rPr>
          <w:color w:val="000000"/>
        </w:rPr>
        <w:t>back to me</w:t>
      </w:r>
      <w:r w:rsidR="00FC4569">
        <w:rPr>
          <w:color w:val="000000"/>
        </w:rPr>
        <w:t>…</w:t>
      </w:r>
    </w:p>
    <w:p w14:paraId="40DF98D4" w14:textId="77777777" w:rsidR="008E5FC8" w:rsidRPr="008D72EE" w:rsidRDefault="008E5FC8" w:rsidP="008E5FC8">
      <w:pPr>
        <w:rPr>
          <w:color w:val="000000"/>
        </w:rPr>
      </w:pPr>
    </w:p>
    <w:p w14:paraId="5CF6E22B" w14:textId="77777777" w:rsidR="008E5FC8" w:rsidRPr="008E5FC8" w:rsidRDefault="008E5FC8" w:rsidP="008E5FC8">
      <w:pPr>
        <w:rPr>
          <w:i/>
          <w:iCs/>
          <w:color w:val="000000"/>
        </w:rPr>
      </w:pPr>
      <w:r w:rsidRPr="008E5FC8">
        <w:rPr>
          <w:i/>
          <w:iCs/>
          <w:color w:val="000000"/>
        </w:rPr>
        <w:t>Tom Warmer used to always say that.</w:t>
      </w:r>
    </w:p>
    <w:p w14:paraId="688C856D" w14:textId="77777777" w:rsidR="002C1434" w:rsidRDefault="002C1434" w:rsidP="004540DD">
      <w:pPr>
        <w:rPr>
          <w:bCs/>
        </w:rPr>
      </w:pPr>
    </w:p>
    <w:p w14:paraId="2ECD3F54" w14:textId="368F0681" w:rsidR="00196BA9" w:rsidRDefault="00196BA9" w:rsidP="00196BA9">
      <w:pPr>
        <w:rPr>
          <w:rFonts w:eastAsia="Times New Roman" w:cs="Arial"/>
          <w:shd w:val="clear" w:color="auto" w:fill="FFFFFF"/>
        </w:rPr>
      </w:pPr>
      <w:r w:rsidRPr="008E5FC8">
        <w:rPr>
          <w:rFonts w:eastAsia="Times New Roman" w:cs="Arial"/>
          <w:b/>
          <w:bCs/>
          <w:shd w:val="clear" w:color="auto" w:fill="FFFFFF"/>
        </w:rPr>
        <w:lastRenderedPageBreak/>
        <w:t>William James</w:t>
      </w:r>
      <w:r w:rsidRPr="001E513C">
        <w:rPr>
          <w:rFonts w:eastAsia="Times New Roman" w:cs="Arial"/>
          <w:shd w:val="clear" w:color="auto" w:fill="FFFFFF"/>
        </w:rPr>
        <w:t xml:space="preserve"> was the first educator to offer a psychology course in </w:t>
      </w:r>
      <w:r w:rsidR="00191BE4">
        <w:rPr>
          <w:rFonts w:eastAsia="Times New Roman" w:cs="Arial"/>
          <w:shd w:val="clear" w:color="auto" w:fill="FFFFFF"/>
        </w:rPr>
        <w:t>America</w:t>
      </w:r>
      <w:r w:rsidRPr="001E513C">
        <w:rPr>
          <w:rFonts w:eastAsia="Times New Roman" w:cs="Arial"/>
          <w:shd w:val="clear" w:color="auto" w:fill="FFFFFF"/>
        </w:rPr>
        <w:t xml:space="preserve">. </w:t>
      </w:r>
    </w:p>
    <w:p w14:paraId="130348CB" w14:textId="064F6DB5" w:rsidR="00196BA9" w:rsidRDefault="00196BA9" w:rsidP="00196BA9">
      <w:pPr>
        <w:rPr>
          <w:rStyle w:val="st"/>
          <w:i/>
        </w:rPr>
      </w:pPr>
      <w:r>
        <w:rPr>
          <w:rFonts w:eastAsia="Times New Roman" w:cs="Arial"/>
          <w:shd w:val="clear" w:color="auto" w:fill="FFFFFF"/>
        </w:rPr>
        <w:t>He is known as</w:t>
      </w:r>
      <w:r w:rsidRPr="001E513C">
        <w:rPr>
          <w:rFonts w:eastAsia="Times New Roman" w:cs="Arial"/>
          <w:shd w:val="clear" w:color="auto" w:fill="FFFFFF"/>
        </w:rPr>
        <w:t xml:space="preserve"> the "Father of American </w:t>
      </w:r>
      <w:r>
        <w:rPr>
          <w:rFonts w:eastAsia="Times New Roman" w:cs="Arial"/>
          <w:shd w:val="clear" w:color="auto" w:fill="FFFFFF"/>
        </w:rPr>
        <w:t>P</w:t>
      </w:r>
      <w:r w:rsidRPr="001E513C">
        <w:rPr>
          <w:rFonts w:eastAsia="Times New Roman" w:cs="Arial"/>
          <w:shd w:val="clear" w:color="auto" w:fill="FFFFFF"/>
        </w:rPr>
        <w:t>sychology".</w:t>
      </w:r>
      <w:r w:rsidRPr="007F0A30">
        <w:rPr>
          <w:rFonts w:eastAsia="Times New Roman" w:cs="Arial"/>
          <w:shd w:val="clear" w:color="auto" w:fill="FFFFFF"/>
        </w:rPr>
        <w:t xml:space="preserve"> He </w:t>
      </w:r>
      <w:r w:rsidRPr="007F0A30">
        <w:rPr>
          <w:rStyle w:val="st"/>
        </w:rPr>
        <w:t xml:space="preserve">wrote an important book called, </w:t>
      </w:r>
      <w:r w:rsidRPr="007F0A30">
        <w:rPr>
          <w:rStyle w:val="st"/>
          <w:u w:val="single"/>
        </w:rPr>
        <w:t>The Varieties of Religious Experience.</w:t>
      </w:r>
      <w:r w:rsidRPr="007F0A30">
        <w:rPr>
          <w:rStyle w:val="st"/>
          <w:i/>
        </w:rPr>
        <w:t xml:space="preserve"> </w:t>
      </w:r>
    </w:p>
    <w:p w14:paraId="6D162103" w14:textId="77777777" w:rsidR="00196BA9" w:rsidRDefault="00196BA9" w:rsidP="00196BA9">
      <w:pPr>
        <w:rPr>
          <w:rStyle w:val="st"/>
          <w:i/>
        </w:rPr>
      </w:pPr>
    </w:p>
    <w:p w14:paraId="000C4DF8" w14:textId="288D73C3" w:rsidR="00196BA9" w:rsidRDefault="00196BA9" w:rsidP="00196BA9">
      <w:pPr>
        <w:rPr>
          <w:rStyle w:val="st"/>
        </w:rPr>
      </w:pPr>
      <w:r w:rsidRPr="00196BA9">
        <w:rPr>
          <w:rStyle w:val="st"/>
          <w:iCs/>
        </w:rPr>
        <w:t xml:space="preserve">The point of the book is </w:t>
      </w:r>
      <w:r>
        <w:rPr>
          <w:rStyle w:val="st"/>
          <w:iCs/>
        </w:rPr>
        <w:t>its</w:t>
      </w:r>
      <w:r w:rsidRPr="00196BA9">
        <w:rPr>
          <w:rStyle w:val="st"/>
          <w:iCs/>
        </w:rPr>
        <w:t xml:space="preserve"> title and thesis</w:t>
      </w:r>
      <w:r>
        <w:rPr>
          <w:rStyle w:val="st"/>
          <w:iCs/>
        </w:rPr>
        <w:t>:</w:t>
      </w:r>
      <w:r>
        <w:rPr>
          <w:rStyle w:val="st"/>
          <w:i/>
        </w:rPr>
        <w:t xml:space="preserve"> </w:t>
      </w:r>
      <w:r w:rsidR="00191BE4">
        <w:rPr>
          <w:rStyle w:val="st"/>
          <w:i/>
        </w:rPr>
        <w:t xml:space="preserve">the </w:t>
      </w:r>
      <w:r w:rsidR="00C25D36">
        <w:rPr>
          <w:rStyle w:val="st"/>
          <w:i/>
        </w:rPr>
        <w:t>v</w:t>
      </w:r>
      <w:r>
        <w:rPr>
          <w:rStyle w:val="st"/>
          <w:i/>
        </w:rPr>
        <w:t>arieties of religious experience.</w:t>
      </w:r>
      <w:r w:rsidRPr="007F0A30">
        <w:rPr>
          <w:rStyle w:val="st"/>
          <w:i/>
        </w:rPr>
        <w:t xml:space="preserve"> </w:t>
      </w:r>
      <w:r w:rsidRPr="007F0A30">
        <w:rPr>
          <w:rStyle w:val="st"/>
        </w:rPr>
        <w:t>All people do not have the same religious experience.</w:t>
      </w:r>
      <w:r>
        <w:rPr>
          <w:rStyle w:val="st"/>
        </w:rPr>
        <w:t xml:space="preserve"> </w:t>
      </w:r>
      <w:r w:rsidR="008429D6">
        <w:rPr>
          <w:rStyle w:val="st"/>
        </w:rPr>
        <w:t>The lesson is that w</w:t>
      </w:r>
      <w:r w:rsidRPr="007F0A30">
        <w:rPr>
          <w:rStyle w:val="st"/>
        </w:rPr>
        <w:t>e can affirm others whose spirituality is not like our own.</w:t>
      </w:r>
    </w:p>
    <w:p w14:paraId="4B5ED47F" w14:textId="100ADD36" w:rsidR="008E5FC8" w:rsidRDefault="008E5FC8" w:rsidP="00196BA9">
      <w:pPr>
        <w:rPr>
          <w:rStyle w:val="st"/>
        </w:rPr>
      </w:pPr>
    </w:p>
    <w:p w14:paraId="0BD528A0" w14:textId="63CEB007" w:rsidR="008E5FC8" w:rsidRDefault="00192B58" w:rsidP="00196BA9">
      <w:pPr>
        <w:rPr>
          <w:rStyle w:val="st"/>
        </w:rPr>
      </w:pPr>
      <w:r>
        <w:rPr>
          <w:rStyle w:val="st"/>
        </w:rPr>
        <w:t xml:space="preserve">Our Christian faith has </w:t>
      </w:r>
      <w:r w:rsidR="008429D6">
        <w:rPr>
          <w:rStyle w:val="st"/>
        </w:rPr>
        <w:t xml:space="preserve">historically </w:t>
      </w:r>
      <w:r>
        <w:rPr>
          <w:rStyle w:val="st"/>
        </w:rPr>
        <w:t xml:space="preserve">not been so good at recognizing this. </w:t>
      </w:r>
      <w:r w:rsidR="00191BE4">
        <w:rPr>
          <w:rStyle w:val="st"/>
        </w:rPr>
        <w:t>D</w:t>
      </w:r>
      <w:r>
        <w:rPr>
          <w:rStyle w:val="st"/>
        </w:rPr>
        <w:t xml:space="preserve">enominations and independent congregations </w:t>
      </w:r>
      <w:r w:rsidR="00C25D36">
        <w:rPr>
          <w:rStyle w:val="st"/>
        </w:rPr>
        <w:t>were, and still are,</w:t>
      </w:r>
      <w:r>
        <w:rPr>
          <w:rStyle w:val="st"/>
        </w:rPr>
        <w:t xml:space="preserve"> established </w:t>
      </w:r>
      <w:r w:rsidR="00C25D36">
        <w:rPr>
          <w:rStyle w:val="st"/>
        </w:rPr>
        <w:t>on</w:t>
      </w:r>
      <w:r>
        <w:rPr>
          <w:rStyle w:val="st"/>
        </w:rPr>
        <w:t xml:space="preserve"> the premise that they have the best expression of truth… of salvation. Instead of embracing the idea that there are varieties of religious experience… nuances and subtleties of spirituality… the practice has been categorization… us and them. </w:t>
      </w:r>
      <w:r w:rsidR="008429D6">
        <w:rPr>
          <w:rStyle w:val="st"/>
        </w:rPr>
        <w:t>And</w:t>
      </w:r>
      <w:r w:rsidR="000D5116">
        <w:rPr>
          <w:rStyle w:val="st"/>
        </w:rPr>
        <w:t xml:space="preserve"> over the centuries</w:t>
      </w:r>
      <w:r w:rsidR="008429D6">
        <w:rPr>
          <w:rStyle w:val="st"/>
        </w:rPr>
        <w:t xml:space="preserve"> terrible consequences have taken place. </w:t>
      </w:r>
      <w:r w:rsidR="00191BE4">
        <w:rPr>
          <w:rStyle w:val="st"/>
        </w:rPr>
        <w:t>Crusades… inquisitions… a holocaust…</w:t>
      </w:r>
    </w:p>
    <w:p w14:paraId="04DF7A7A" w14:textId="0C6A518C" w:rsidR="00192B58" w:rsidRDefault="00192B58" w:rsidP="00196BA9">
      <w:pPr>
        <w:rPr>
          <w:rStyle w:val="st"/>
        </w:rPr>
      </w:pPr>
    </w:p>
    <w:p w14:paraId="3B38E755" w14:textId="01941BC6" w:rsidR="00192B58" w:rsidRDefault="00192B58" w:rsidP="00196BA9">
      <w:pPr>
        <w:rPr>
          <w:rStyle w:val="st"/>
        </w:rPr>
      </w:pPr>
      <w:r>
        <w:rPr>
          <w:rStyle w:val="st"/>
        </w:rPr>
        <w:t xml:space="preserve">This brings us to the third lesson of Zacchaeus… </w:t>
      </w:r>
      <w:r w:rsidRPr="00192B58">
        <w:rPr>
          <w:rStyle w:val="st"/>
          <w:b/>
          <w:bCs/>
        </w:rPr>
        <w:t>Jesus shows the way</w:t>
      </w:r>
      <w:r>
        <w:rPr>
          <w:rStyle w:val="st"/>
        </w:rPr>
        <w:t>.</w:t>
      </w:r>
    </w:p>
    <w:p w14:paraId="29FA2989" w14:textId="7D1845DB" w:rsidR="008429D6" w:rsidRDefault="008429D6" w:rsidP="00196BA9">
      <w:pPr>
        <w:rPr>
          <w:rStyle w:val="st"/>
        </w:rPr>
      </w:pPr>
    </w:p>
    <w:p w14:paraId="273CED24" w14:textId="3C20515B" w:rsidR="008429D6" w:rsidRDefault="008429D6" w:rsidP="00196BA9">
      <w:pPr>
        <w:rPr>
          <w:rStyle w:val="st"/>
        </w:rPr>
      </w:pPr>
      <w:r>
        <w:rPr>
          <w:rStyle w:val="st"/>
        </w:rPr>
        <w:t>Here is what he said…</w:t>
      </w:r>
    </w:p>
    <w:p w14:paraId="613EB682" w14:textId="3DEC85A6" w:rsidR="008429D6" w:rsidRDefault="008429D6" w:rsidP="00196BA9">
      <w:pPr>
        <w:rPr>
          <w:rStyle w:val="st"/>
        </w:rPr>
      </w:pPr>
    </w:p>
    <w:p w14:paraId="7F61C889" w14:textId="6070F68F" w:rsidR="008429D6" w:rsidRPr="008429D6" w:rsidRDefault="008429D6" w:rsidP="008429D6">
      <w:pPr>
        <w:jc w:val="center"/>
        <w:rPr>
          <w:i/>
          <w:iCs/>
          <w:color w:val="010000"/>
          <w:shd w:val="clear" w:color="auto" w:fill="FFFFFF"/>
        </w:rPr>
      </w:pPr>
      <w:r w:rsidRPr="008429D6">
        <w:rPr>
          <w:i/>
          <w:iCs/>
          <w:color w:val="010000"/>
          <w:shd w:val="clear" w:color="auto" w:fill="FFFFFF"/>
        </w:rPr>
        <w:t>Today salvation has come to this house…</w:t>
      </w:r>
    </w:p>
    <w:p w14:paraId="3891645D" w14:textId="3CC4044D" w:rsidR="008429D6" w:rsidRDefault="008429D6" w:rsidP="00196BA9">
      <w:pPr>
        <w:rPr>
          <w:rStyle w:val="st"/>
        </w:rPr>
      </w:pPr>
    </w:p>
    <w:p w14:paraId="0B55E9B1" w14:textId="77777777" w:rsidR="008429D6" w:rsidRDefault="008429D6" w:rsidP="00196BA9">
      <w:pPr>
        <w:rPr>
          <w:rStyle w:val="st"/>
        </w:rPr>
      </w:pPr>
      <w:r>
        <w:rPr>
          <w:rStyle w:val="st"/>
        </w:rPr>
        <w:t xml:space="preserve">How is it that salvation came to that house? There were two components:  </w:t>
      </w:r>
    </w:p>
    <w:p w14:paraId="77A96F52" w14:textId="77777777" w:rsidR="008429D6" w:rsidRDefault="008429D6" w:rsidP="00196BA9">
      <w:pPr>
        <w:rPr>
          <w:rStyle w:val="st"/>
        </w:rPr>
      </w:pPr>
    </w:p>
    <w:p w14:paraId="383C51B4" w14:textId="7292D333" w:rsidR="007B2025" w:rsidRDefault="008429D6" w:rsidP="00196BA9">
      <w:pPr>
        <w:rPr>
          <w:rStyle w:val="st"/>
        </w:rPr>
      </w:pPr>
      <w:r>
        <w:rPr>
          <w:rStyle w:val="st"/>
        </w:rPr>
        <w:t xml:space="preserve">The first is that </w:t>
      </w:r>
      <w:r w:rsidRPr="008429D6">
        <w:rPr>
          <w:rStyle w:val="st"/>
          <w:i/>
          <w:iCs/>
        </w:rPr>
        <w:t>Jesus was there.</w:t>
      </w:r>
      <w:r>
        <w:rPr>
          <w:rStyle w:val="st"/>
        </w:rPr>
        <w:t xml:space="preserve"> </w:t>
      </w:r>
      <w:r w:rsidR="007B2025">
        <w:rPr>
          <w:rStyle w:val="st"/>
        </w:rPr>
        <w:t>We rightly underst</w:t>
      </w:r>
      <w:r w:rsidR="000D5116">
        <w:rPr>
          <w:rStyle w:val="st"/>
        </w:rPr>
        <w:t>an</w:t>
      </w:r>
      <w:r w:rsidR="007B2025">
        <w:rPr>
          <w:rStyle w:val="st"/>
        </w:rPr>
        <w:t xml:space="preserve">d that Jesus brings salvation. He is </w:t>
      </w:r>
      <w:r w:rsidR="007B2025" w:rsidRPr="007B2025">
        <w:rPr>
          <w:rStyle w:val="st"/>
          <w:i/>
          <w:iCs/>
        </w:rPr>
        <w:t>the way.</w:t>
      </w:r>
      <w:r w:rsidR="007B2025">
        <w:rPr>
          <w:rStyle w:val="st"/>
        </w:rPr>
        <w:t xml:space="preserve"> </w:t>
      </w:r>
    </w:p>
    <w:p w14:paraId="7E6CDB98" w14:textId="73450F7E" w:rsidR="007B2025" w:rsidRDefault="007B2025" w:rsidP="00196BA9">
      <w:pPr>
        <w:rPr>
          <w:rStyle w:val="st"/>
        </w:rPr>
      </w:pPr>
    </w:p>
    <w:p w14:paraId="3B704085" w14:textId="51856AC1" w:rsidR="007B2025" w:rsidRDefault="007B2025" w:rsidP="00196BA9">
      <w:pPr>
        <w:rPr>
          <w:rStyle w:val="st"/>
        </w:rPr>
      </w:pPr>
      <w:r>
        <w:rPr>
          <w:rStyle w:val="st"/>
        </w:rPr>
        <w:t>John’s gospel</w:t>
      </w:r>
      <w:r w:rsidR="000D5116">
        <w:rPr>
          <w:rStyle w:val="st"/>
        </w:rPr>
        <w:t xml:space="preserve"> (Chapter 14)</w:t>
      </w:r>
      <w:r>
        <w:rPr>
          <w:rStyle w:val="st"/>
        </w:rPr>
        <w:t xml:space="preserve"> told us Jesus said, </w:t>
      </w:r>
      <w:r w:rsidRPr="00191BE4">
        <w:rPr>
          <w:rStyle w:val="st"/>
          <w:i/>
          <w:iCs/>
        </w:rPr>
        <w:t xml:space="preserve">I am the way, and the truth, and the life… no one comes to the Father but by me. </w:t>
      </w:r>
    </w:p>
    <w:p w14:paraId="6B44AF3E" w14:textId="4503D82E" w:rsidR="007B2025" w:rsidRDefault="007B2025" w:rsidP="00196BA9">
      <w:pPr>
        <w:rPr>
          <w:rStyle w:val="st"/>
        </w:rPr>
      </w:pPr>
    </w:p>
    <w:p w14:paraId="46E5C082" w14:textId="0C29FD7F" w:rsidR="008429D6" w:rsidRDefault="007B2025" w:rsidP="00196BA9">
      <w:pPr>
        <w:rPr>
          <w:rStyle w:val="st"/>
        </w:rPr>
      </w:pPr>
      <w:r>
        <w:rPr>
          <w:rStyle w:val="st"/>
        </w:rPr>
        <w:t xml:space="preserve">Historically our faith has embraced </w:t>
      </w:r>
      <w:r w:rsidR="000D5116">
        <w:rPr>
          <w:rStyle w:val="st"/>
        </w:rPr>
        <w:t xml:space="preserve">that with </w:t>
      </w:r>
      <w:r>
        <w:rPr>
          <w:rStyle w:val="st"/>
        </w:rPr>
        <w:t>a narrow interpretation</w:t>
      </w:r>
      <w:r w:rsidR="000D5116">
        <w:rPr>
          <w:rStyle w:val="st"/>
        </w:rPr>
        <w:t xml:space="preserve"> -</w:t>
      </w:r>
      <w:r>
        <w:rPr>
          <w:rStyle w:val="st"/>
        </w:rPr>
        <w:t xml:space="preserve"> rather than a broader meaning. The problem </w:t>
      </w:r>
      <w:r w:rsidR="000D5116">
        <w:rPr>
          <w:rStyle w:val="st"/>
        </w:rPr>
        <w:t>has been</w:t>
      </w:r>
      <w:r>
        <w:rPr>
          <w:rStyle w:val="st"/>
        </w:rPr>
        <w:t xml:space="preserve"> that we made the </w:t>
      </w:r>
      <w:r w:rsidR="000D5116">
        <w:rPr>
          <w:rStyle w:val="st"/>
        </w:rPr>
        <w:t xml:space="preserve">historic </w:t>
      </w:r>
      <w:r w:rsidRPr="007B2025">
        <w:rPr>
          <w:rStyle w:val="st"/>
          <w:i/>
          <w:iCs/>
        </w:rPr>
        <w:t>person</w:t>
      </w:r>
      <w:r>
        <w:rPr>
          <w:rStyle w:val="st"/>
        </w:rPr>
        <w:t xml:space="preserve"> of Jesus the </w:t>
      </w:r>
      <w:r w:rsidRPr="007B2025">
        <w:rPr>
          <w:rStyle w:val="st"/>
          <w:i/>
          <w:iCs/>
        </w:rPr>
        <w:t>only</w:t>
      </w:r>
      <w:r>
        <w:rPr>
          <w:rStyle w:val="st"/>
        </w:rPr>
        <w:t xml:space="preserve"> way – and that was not his intent.</w:t>
      </w:r>
    </w:p>
    <w:p w14:paraId="376994DB" w14:textId="68806102" w:rsidR="007B2025" w:rsidRDefault="007B2025" w:rsidP="00196BA9">
      <w:pPr>
        <w:rPr>
          <w:rStyle w:val="st"/>
        </w:rPr>
      </w:pPr>
    </w:p>
    <w:p w14:paraId="2016868F" w14:textId="1F904AC3" w:rsidR="007B2025" w:rsidRDefault="007B2025" w:rsidP="00196BA9">
      <w:pPr>
        <w:rPr>
          <w:rStyle w:val="st"/>
        </w:rPr>
      </w:pPr>
      <w:r>
        <w:rPr>
          <w:rStyle w:val="st"/>
        </w:rPr>
        <w:t xml:space="preserve">He is the </w:t>
      </w:r>
      <w:r w:rsidRPr="007B2025">
        <w:rPr>
          <w:rStyle w:val="st"/>
          <w:i/>
          <w:iCs/>
        </w:rPr>
        <w:t>only</w:t>
      </w:r>
      <w:r>
        <w:rPr>
          <w:rStyle w:val="st"/>
        </w:rPr>
        <w:t xml:space="preserve"> way in the sense of his spirit… his </w:t>
      </w:r>
      <w:r w:rsidR="000D5116">
        <w:rPr>
          <w:rStyle w:val="st"/>
        </w:rPr>
        <w:t xml:space="preserve">spirit and his </w:t>
      </w:r>
      <w:r>
        <w:rPr>
          <w:rStyle w:val="st"/>
        </w:rPr>
        <w:t xml:space="preserve">spirituality. But not solely in </w:t>
      </w:r>
      <w:r w:rsidR="000D5116">
        <w:rPr>
          <w:rStyle w:val="st"/>
        </w:rPr>
        <w:t>the</w:t>
      </w:r>
      <w:r>
        <w:rPr>
          <w:rStyle w:val="st"/>
        </w:rPr>
        <w:t xml:space="preserve"> finite personhood. </w:t>
      </w:r>
      <w:r w:rsidR="000D5116">
        <w:rPr>
          <w:rStyle w:val="st"/>
        </w:rPr>
        <w:t>We’ll say more about this.</w:t>
      </w:r>
    </w:p>
    <w:p w14:paraId="6067B751" w14:textId="05F07EB6" w:rsidR="007B2025" w:rsidRDefault="007B2025" w:rsidP="00196BA9">
      <w:pPr>
        <w:rPr>
          <w:rStyle w:val="st"/>
        </w:rPr>
      </w:pPr>
    </w:p>
    <w:p w14:paraId="7639CF40" w14:textId="5293E6A2" w:rsidR="007B2025" w:rsidRDefault="007B2025" w:rsidP="00196BA9">
      <w:pPr>
        <w:rPr>
          <w:rStyle w:val="st"/>
        </w:rPr>
      </w:pPr>
      <w:r>
        <w:rPr>
          <w:rStyle w:val="st"/>
        </w:rPr>
        <w:t>Listen to the final statement of Zacchaeus’ story…</w:t>
      </w:r>
    </w:p>
    <w:p w14:paraId="0F03C83F" w14:textId="1F25C1E0" w:rsidR="007B2025" w:rsidRDefault="007B2025" w:rsidP="00196BA9">
      <w:pPr>
        <w:rPr>
          <w:rStyle w:val="st"/>
        </w:rPr>
      </w:pPr>
    </w:p>
    <w:p w14:paraId="068B6F91" w14:textId="61B7DC46" w:rsidR="007B2025" w:rsidRPr="007B2025" w:rsidRDefault="007B2025" w:rsidP="007B2025">
      <w:pPr>
        <w:jc w:val="center"/>
        <w:rPr>
          <w:rStyle w:val="st"/>
          <w:i/>
          <w:iCs/>
        </w:rPr>
      </w:pPr>
      <w:r w:rsidRPr="007B2025">
        <w:rPr>
          <w:i/>
          <w:iCs/>
          <w:color w:val="010000"/>
          <w:shd w:val="clear" w:color="auto" w:fill="FFFFFF"/>
        </w:rPr>
        <w:t xml:space="preserve">the </w:t>
      </w:r>
      <w:r w:rsidRPr="007B2025">
        <w:rPr>
          <w:b/>
          <w:bCs/>
          <w:i/>
          <w:iCs/>
          <w:color w:val="010000"/>
          <w:shd w:val="clear" w:color="auto" w:fill="FFFFFF"/>
        </w:rPr>
        <w:t>Son of Man came to seek out and to save the lost.</w:t>
      </w:r>
    </w:p>
    <w:p w14:paraId="698E20BE" w14:textId="0C8B181B" w:rsidR="00196BA9" w:rsidRDefault="00196BA9" w:rsidP="00196BA9">
      <w:pPr>
        <w:rPr>
          <w:rStyle w:val="st"/>
        </w:rPr>
      </w:pPr>
    </w:p>
    <w:p w14:paraId="4F2879AE" w14:textId="3D4CA196" w:rsidR="00196BA9" w:rsidRDefault="007B2025" w:rsidP="00196BA9">
      <w:pPr>
        <w:rPr>
          <w:rFonts w:eastAsia="Times New Roman" w:cs="Times New Roman"/>
        </w:rPr>
      </w:pPr>
      <w:r>
        <w:rPr>
          <w:rFonts w:eastAsia="Times New Roman" w:cs="Times New Roman"/>
        </w:rPr>
        <w:t xml:space="preserve">The Son of Man is what Jesus called himself. It </w:t>
      </w:r>
      <w:r w:rsidR="00191BE4">
        <w:rPr>
          <w:rFonts w:eastAsia="Times New Roman" w:cs="Times New Roman"/>
        </w:rPr>
        <w:t>was</w:t>
      </w:r>
      <w:r>
        <w:rPr>
          <w:rFonts w:eastAsia="Times New Roman" w:cs="Times New Roman"/>
        </w:rPr>
        <w:t xml:space="preserve"> </w:t>
      </w:r>
      <w:r w:rsidR="00707409">
        <w:rPr>
          <w:rFonts w:eastAsia="Times New Roman" w:cs="Times New Roman"/>
        </w:rPr>
        <w:t>his self-</w:t>
      </w:r>
      <w:r>
        <w:rPr>
          <w:rFonts w:eastAsia="Times New Roman" w:cs="Times New Roman"/>
        </w:rPr>
        <w:t xml:space="preserve">designation of </w:t>
      </w:r>
      <w:r w:rsidR="000D5116">
        <w:rPr>
          <w:rFonts w:eastAsia="Times New Roman" w:cs="Times New Roman"/>
        </w:rPr>
        <w:t>his own</w:t>
      </w:r>
      <w:r>
        <w:rPr>
          <w:rFonts w:eastAsia="Times New Roman" w:cs="Times New Roman"/>
        </w:rPr>
        <w:t xml:space="preserve"> fully actualized human spirit. </w:t>
      </w:r>
      <w:r w:rsidR="000D5116">
        <w:rPr>
          <w:rFonts w:eastAsia="Times New Roman" w:cs="Times New Roman"/>
        </w:rPr>
        <w:t>The</w:t>
      </w:r>
      <w:r w:rsidR="00707409">
        <w:rPr>
          <w:rFonts w:eastAsia="Times New Roman" w:cs="Times New Roman"/>
        </w:rPr>
        <w:t xml:space="preserve"> universal spiritual human being.</w:t>
      </w:r>
      <w:r w:rsidR="000D5116">
        <w:rPr>
          <w:rFonts w:eastAsia="Times New Roman" w:cs="Times New Roman"/>
        </w:rPr>
        <w:t xml:space="preserve"> Paul will later call it </w:t>
      </w:r>
      <w:r w:rsidR="000D5116">
        <w:rPr>
          <w:rFonts w:eastAsia="Times New Roman" w:cs="Times New Roman"/>
          <w:i/>
          <w:iCs/>
        </w:rPr>
        <w:t>the spirit of Christ.</w:t>
      </w:r>
      <w:r w:rsidR="00707409">
        <w:rPr>
          <w:rFonts w:eastAsia="Times New Roman" w:cs="Times New Roman"/>
        </w:rPr>
        <w:t xml:space="preserve"> </w:t>
      </w:r>
      <w:r>
        <w:rPr>
          <w:rFonts w:eastAsia="Times New Roman" w:cs="Times New Roman"/>
        </w:rPr>
        <w:t xml:space="preserve">Jesus called himself the Son of Man </w:t>
      </w:r>
      <w:r w:rsidR="00FF41E2">
        <w:rPr>
          <w:rFonts w:eastAsia="Times New Roman" w:cs="Times New Roman"/>
        </w:rPr>
        <w:t xml:space="preserve">– but he </w:t>
      </w:r>
      <w:r w:rsidR="00191BE4">
        <w:rPr>
          <w:rFonts w:eastAsia="Times New Roman" w:cs="Times New Roman"/>
        </w:rPr>
        <w:t>never said, and wouldn’t say, that</w:t>
      </w:r>
      <w:r w:rsidR="00FF41E2">
        <w:rPr>
          <w:rFonts w:eastAsia="Times New Roman" w:cs="Times New Roman"/>
        </w:rPr>
        <w:t xml:space="preserve"> he was the only one. His hope was like Goethe’s… that we would </w:t>
      </w:r>
      <w:r w:rsidR="00FF41E2" w:rsidRPr="00191BE4">
        <w:rPr>
          <w:rFonts w:eastAsia="Times New Roman" w:cs="Times New Roman"/>
          <w:i/>
          <w:iCs/>
        </w:rPr>
        <w:t>all</w:t>
      </w:r>
      <w:r w:rsidR="00FF41E2">
        <w:rPr>
          <w:rFonts w:eastAsia="Times New Roman" w:cs="Times New Roman"/>
        </w:rPr>
        <w:t xml:space="preserve"> </w:t>
      </w:r>
      <w:r w:rsidR="00707409">
        <w:rPr>
          <w:rFonts w:eastAsia="Times New Roman" w:cs="Times New Roman"/>
        </w:rPr>
        <w:t>learn and live into</w:t>
      </w:r>
      <w:r w:rsidR="00FF41E2">
        <w:rPr>
          <w:rFonts w:eastAsia="Times New Roman" w:cs="Times New Roman"/>
        </w:rPr>
        <w:t xml:space="preserve"> the expansive spirituality of Sons and Daughters of Humanity.</w:t>
      </w:r>
      <w:r w:rsidR="000D5116">
        <w:rPr>
          <w:rFonts w:eastAsia="Times New Roman" w:cs="Times New Roman"/>
        </w:rPr>
        <w:t xml:space="preserve"> He said he would return, and he </w:t>
      </w:r>
      <w:r w:rsidR="000D5116">
        <w:rPr>
          <w:rFonts w:eastAsia="Times New Roman" w:cs="Times New Roman"/>
        </w:rPr>
        <w:lastRenderedPageBreak/>
        <w:t xml:space="preserve">was talking about this spirit – the Son of Man – and this return has taken place </w:t>
      </w:r>
      <w:proofErr w:type="gramStart"/>
      <w:r w:rsidR="000D5116">
        <w:rPr>
          <w:rFonts w:eastAsia="Times New Roman" w:cs="Times New Roman"/>
        </w:rPr>
        <w:t>over and over again</w:t>
      </w:r>
      <w:proofErr w:type="gramEnd"/>
      <w:r w:rsidR="000D5116">
        <w:rPr>
          <w:rFonts w:eastAsia="Times New Roman" w:cs="Times New Roman"/>
        </w:rPr>
        <w:t>.</w:t>
      </w:r>
    </w:p>
    <w:p w14:paraId="2812B6B3" w14:textId="70F7BECD" w:rsidR="003B4C78" w:rsidRDefault="003B4C78" w:rsidP="00196BA9">
      <w:pPr>
        <w:rPr>
          <w:rFonts w:eastAsia="Times New Roman" w:cs="Times New Roman"/>
        </w:rPr>
      </w:pPr>
    </w:p>
    <w:p w14:paraId="6B5FAD24" w14:textId="178BF2D0" w:rsidR="003B4C78" w:rsidRDefault="003B4C78" w:rsidP="00196BA9">
      <w:pPr>
        <w:rPr>
          <w:rFonts w:eastAsia="Times New Roman" w:cs="Times New Roman"/>
        </w:rPr>
      </w:pPr>
      <w:r>
        <w:rPr>
          <w:rFonts w:eastAsia="Times New Roman" w:cs="Times New Roman"/>
        </w:rPr>
        <w:t>He is absolutely, in this sense, the Way, the Truth and the Life.</w:t>
      </w:r>
    </w:p>
    <w:p w14:paraId="6EEEDCF7" w14:textId="5C9FF3E7" w:rsidR="003B4C78" w:rsidRDefault="003B4C78" w:rsidP="00196BA9">
      <w:pPr>
        <w:rPr>
          <w:rFonts w:eastAsia="Times New Roman" w:cs="Times New Roman"/>
        </w:rPr>
      </w:pPr>
    </w:p>
    <w:p w14:paraId="7F5CCEA3" w14:textId="39203F44" w:rsidR="003B4C78" w:rsidRDefault="003B4C78" w:rsidP="00196BA9">
      <w:pPr>
        <w:rPr>
          <w:rFonts w:eastAsia="Times New Roman" w:cs="Times New Roman"/>
        </w:rPr>
      </w:pPr>
      <w:r>
        <w:rPr>
          <w:rFonts w:eastAsia="Times New Roman" w:cs="Times New Roman"/>
        </w:rPr>
        <w:t xml:space="preserve">So … </w:t>
      </w:r>
      <w:r w:rsidR="000D5116">
        <w:rPr>
          <w:rFonts w:eastAsia="Times New Roman" w:cs="Times New Roman"/>
        </w:rPr>
        <w:t>now there</w:t>
      </w:r>
      <w:r>
        <w:rPr>
          <w:rFonts w:eastAsia="Times New Roman" w:cs="Times New Roman"/>
        </w:rPr>
        <w:t xml:space="preserve"> is the second component of how salvation came to Zacchaeus house</w:t>
      </w:r>
      <w:r w:rsidR="000D5116">
        <w:rPr>
          <w:rFonts w:eastAsia="Times New Roman" w:cs="Times New Roman"/>
        </w:rPr>
        <w:t>.</w:t>
      </w:r>
      <w:r>
        <w:rPr>
          <w:rFonts w:eastAsia="Times New Roman" w:cs="Times New Roman"/>
        </w:rPr>
        <w:t xml:space="preserve"> </w:t>
      </w:r>
    </w:p>
    <w:p w14:paraId="1115020E" w14:textId="6DFC8715" w:rsidR="003B4C78" w:rsidRDefault="003B4C78" w:rsidP="00196BA9">
      <w:pPr>
        <w:rPr>
          <w:rFonts w:eastAsia="Times New Roman" w:cs="Times New Roman"/>
        </w:rPr>
      </w:pPr>
    </w:p>
    <w:p w14:paraId="0BD73315" w14:textId="71A756D4" w:rsidR="003B4C78" w:rsidRDefault="003B4C78" w:rsidP="00196BA9">
      <w:pPr>
        <w:rPr>
          <w:rFonts w:eastAsia="Times New Roman" w:cs="Times New Roman"/>
          <w:i/>
          <w:iCs/>
        </w:rPr>
      </w:pPr>
      <w:r>
        <w:rPr>
          <w:rFonts w:eastAsia="Times New Roman" w:cs="Times New Roman"/>
        </w:rPr>
        <w:t xml:space="preserve">It was Zacchaeus. The </w:t>
      </w:r>
      <w:r w:rsidR="00A75807">
        <w:rPr>
          <w:rFonts w:eastAsia="Times New Roman" w:cs="Times New Roman"/>
        </w:rPr>
        <w:t xml:space="preserve">rich, </w:t>
      </w:r>
      <w:r>
        <w:rPr>
          <w:rFonts w:eastAsia="Times New Roman" w:cs="Times New Roman"/>
        </w:rPr>
        <w:t>tax collecting</w:t>
      </w:r>
      <w:r w:rsidR="00A75807">
        <w:rPr>
          <w:rFonts w:eastAsia="Times New Roman" w:cs="Times New Roman"/>
        </w:rPr>
        <w:t>, short of stature, tree climbing unique individual that he was.  Salvation came to his house because Zacchaeus</w:t>
      </w:r>
      <w:r>
        <w:rPr>
          <w:rFonts w:eastAsia="Times New Roman" w:cs="Times New Roman"/>
        </w:rPr>
        <w:t xml:space="preserve"> </w:t>
      </w:r>
      <w:r w:rsidR="000D5116">
        <w:rPr>
          <w:rFonts w:eastAsia="Times New Roman" w:cs="Times New Roman"/>
        </w:rPr>
        <w:t xml:space="preserve">had a profound </w:t>
      </w:r>
      <w:r w:rsidR="00A75807">
        <w:rPr>
          <w:rFonts w:eastAsia="Times New Roman" w:cs="Times New Roman"/>
        </w:rPr>
        <w:t>realiz</w:t>
      </w:r>
      <w:r w:rsidR="000D5116">
        <w:rPr>
          <w:rFonts w:eastAsia="Times New Roman" w:cs="Times New Roman"/>
        </w:rPr>
        <w:t>ation,</w:t>
      </w:r>
      <w:r w:rsidR="00A75807">
        <w:rPr>
          <w:rFonts w:eastAsia="Times New Roman" w:cs="Times New Roman"/>
        </w:rPr>
        <w:t xml:space="preserve"> that </w:t>
      </w:r>
      <w:r w:rsidR="00A75807" w:rsidRPr="00A75807">
        <w:rPr>
          <w:rFonts w:eastAsia="Times New Roman" w:cs="Times New Roman"/>
          <w:i/>
          <w:iCs/>
        </w:rPr>
        <w:t>people matter most.</w:t>
      </w:r>
    </w:p>
    <w:p w14:paraId="3888E77C" w14:textId="772557A3" w:rsidR="00A75807" w:rsidRDefault="00A75807" w:rsidP="00196BA9">
      <w:pPr>
        <w:rPr>
          <w:rFonts w:eastAsia="Times New Roman" w:cs="Times New Roman"/>
          <w:i/>
          <w:iCs/>
        </w:rPr>
      </w:pPr>
    </w:p>
    <w:p w14:paraId="6E9FEF04" w14:textId="3136FC0A" w:rsidR="00A75807" w:rsidRDefault="00A75807" w:rsidP="00196BA9">
      <w:pPr>
        <w:rPr>
          <w:rFonts w:eastAsia="Times New Roman" w:cs="Times New Roman"/>
        </w:rPr>
      </w:pPr>
      <w:proofErr w:type="gramStart"/>
      <w:r>
        <w:rPr>
          <w:rFonts w:eastAsia="Times New Roman" w:cs="Times New Roman"/>
        </w:rPr>
        <w:t>Th</w:t>
      </w:r>
      <w:r w:rsidR="000D5116">
        <w:rPr>
          <w:rFonts w:eastAsia="Times New Roman" w:cs="Times New Roman"/>
        </w:rPr>
        <w:t>us</w:t>
      </w:r>
      <w:proofErr w:type="gramEnd"/>
      <w:r>
        <w:rPr>
          <w:rFonts w:eastAsia="Times New Roman" w:cs="Times New Roman"/>
        </w:rPr>
        <w:t xml:space="preserve"> his salvation began…</w:t>
      </w:r>
    </w:p>
    <w:p w14:paraId="2EB31BCC" w14:textId="283E1F4D" w:rsidR="00A75807" w:rsidRDefault="00A75807" w:rsidP="00196BA9">
      <w:pPr>
        <w:rPr>
          <w:rFonts w:eastAsia="Times New Roman" w:cs="Times New Roman"/>
        </w:rPr>
      </w:pPr>
    </w:p>
    <w:p w14:paraId="052800BA" w14:textId="352F5C0D" w:rsidR="00A75807" w:rsidRPr="00A75807" w:rsidRDefault="00A75807" w:rsidP="00A75807">
      <w:pPr>
        <w:jc w:val="center"/>
        <w:rPr>
          <w:i/>
          <w:iCs/>
          <w:color w:val="010000"/>
          <w:shd w:val="clear" w:color="auto" w:fill="FFFFFF"/>
        </w:rPr>
      </w:pPr>
      <w:r w:rsidRPr="00A75807">
        <w:rPr>
          <w:i/>
          <w:iCs/>
          <w:color w:val="010000"/>
          <w:shd w:val="clear" w:color="auto" w:fill="FFFFFF"/>
        </w:rPr>
        <w:t xml:space="preserve">half of my possessions, Lord, I will give to the </w:t>
      </w:r>
      <w:proofErr w:type="gramStart"/>
      <w:r w:rsidRPr="00A75807">
        <w:rPr>
          <w:i/>
          <w:iCs/>
          <w:color w:val="010000"/>
          <w:shd w:val="clear" w:color="auto" w:fill="FFFFFF"/>
        </w:rPr>
        <w:t>poor;</w:t>
      </w:r>
      <w:proofErr w:type="gramEnd"/>
    </w:p>
    <w:p w14:paraId="13174442" w14:textId="74EB3BDB" w:rsidR="00A75807" w:rsidRPr="00A75807" w:rsidRDefault="00A75807" w:rsidP="00A75807">
      <w:pPr>
        <w:jc w:val="center"/>
        <w:rPr>
          <w:i/>
          <w:iCs/>
          <w:color w:val="010000"/>
          <w:shd w:val="clear" w:color="auto" w:fill="FFFFFF"/>
        </w:rPr>
      </w:pPr>
      <w:r w:rsidRPr="00A75807">
        <w:rPr>
          <w:i/>
          <w:iCs/>
          <w:color w:val="010000"/>
          <w:shd w:val="clear" w:color="auto" w:fill="FFFFFF"/>
        </w:rPr>
        <w:t>and if I have defrauded anyone of anything,</w:t>
      </w:r>
    </w:p>
    <w:p w14:paraId="72439DAB" w14:textId="7F64384A" w:rsidR="00A75807" w:rsidRPr="00A75807" w:rsidRDefault="00A75807" w:rsidP="00A75807">
      <w:pPr>
        <w:jc w:val="center"/>
        <w:rPr>
          <w:rFonts w:eastAsia="Times New Roman" w:cs="Times New Roman"/>
          <w:i/>
          <w:iCs/>
        </w:rPr>
      </w:pPr>
      <w:r w:rsidRPr="00A75807">
        <w:rPr>
          <w:i/>
          <w:iCs/>
          <w:color w:val="010000"/>
          <w:shd w:val="clear" w:color="auto" w:fill="FFFFFF"/>
        </w:rPr>
        <w:t>I will pay back four times as much.</w:t>
      </w:r>
    </w:p>
    <w:p w14:paraId="7349054A" w14:textId="77777777" w:rsidR="00196BA9" w:rsidRPr="004540DD" w:rsidRDefault="00196BA9" w:rsidP="004540DD">
      <w:pPr>
        <w:rPr>
          <w:bCs/>
        </w:rPr>
      </w:pPr>
    </w:p>
    <w:p w14:paraId="79018040" w14:textId="2C8D5BCC" w:rsidR="00A75807" w:rsidRDefault="00A75807" w:rsidP="008F531B">
      <w:r>
        <w:t xml:space="preserve">You don’t have to give half of your possessions to the poor - unless that </w:t>
      </w:r>
      <w:r w:rsidR="002C59F0">
        <w:t>expresses</w:t>
      </w:r>
      <w:r>
        <w:t xml:space="preserve"> the realization of salvation in your life, too.</w:t>
      </w:r>
      <w:r w:rsidR="00191BE4">
        <w:t xml:space="preserve"> You have your own salvation </w:t>
      </w:r>
      <w:r w:rsidR="002C59F0">
        <w:t>to express</w:t>
      </w:r>
      <w:r w:rsidR="00191BE4">
        <w:t>… and it is uniquely yours.</w:t>
      </w:r>
    </w:p>
    <w:p w14:paraId="6BEE9D80" w14:textId="77777777" w:rsidR="00A75807" w:rsidRDefault="00A75807" w:rsidP="008F531B"/>
    <w:p w14:paraId="46C68371" w14:textId="75FB22DD" w:rsidR="00A75807" w:rsidRDefault="00A75807" w:rsidP="008F531B">
      <w:r>
        <w:t>You a</w:t>
      </w:r>
      <w:r w:rsidR="00966FCB">
        <w:t>r</w:t>
      </w:r>
      <w:r>
        <w:t>e a child of God</w:t>
      </w:r>
      <w:r w:rsidR="002C59F0">
        <w:t xml:space="preserve"> – unique in spirituality</w:t>
      </w:r>
      <w:r>
        <w:t xml:space="preserve">. And where and how you follow </w:t>
      </w:r>
      <w:r w:rsidRPr="00966FCB">
        <w:rPr>
          <w:i/>
          <w:iCs/>
        </w:rPr>
        <w:t>the way the truth</w:t>
      </w:r>
      <w:r>
        <w:t xml:space="preserve"> and </w:t>
      </w:r>
      <w:r w:rsidRPr="00966FCB">
        <w:rPr>
          <w:i/>
          <w:iCs/>
        </w:rPr>
        <w:t>the life</w:t>
      </w:r>
      <w:r>
        <w:t xml:space="preserve"> of the Son of Man is your unique </w:t>
      </w:r>
      <w:r w:rsidR="00966FCB">
        <w:t>spiritual quest</w:t>
      </w:r>
      <w:r>
        <w:t xml:space="preserve"> </w:t>
      </w:r>
      <w:r w:rsidR="00966FCB">
        <w:t>amidst</w:t>
      </w:r>
      <w:r>
        <w:t xml:space="preserve"> the varieties of religious experience. </w:t>
      </w:r>
    </w:p>
    <w:p w14:paraId="3CAC51DD" w14:textId="77777777" w:rsidR="00A75807" w:rsidRDefault="00A75807" w:rsidP="008F531B"/>
    <w:p w14:paraId="2602D026" w14:textId="77777777" w:rsidR="002C59F0" w:rsidRDefault="00A75807" w:rsidP="008F531B">
      <w:r>
        <w:t xml:space="preserve">No one else knows </w:t>
      </w:r>
      <w:r w:rsidR="00CA6568">
        <w:t>how that will manifest</w:t>
      </w:r>
      <w:r>
        <w:t xml:space="preserve"> for you</w:t>
      </w:r>
      <w:r w:rsidR="002C59F0">
        <w:t xml:space="preserve"> because there is no template for your life. </w:t>
      </w:r>
    </w:p>
    <w:p w14:paraId="483BD4CF" w14:textId="77777777" w:rsidR="002C59F0" w:rsidRDefault="002C59F0" w:rsidP="008F531B"/>
    <w:p w14:paraId="1C5CD99D" w14:textId="34D1405F" w:rsidR="004540DD" w:rsidRPr="004540DD" w:rsidRDefault="002C59F0" w:rsidP="008F531B">
      <w:r>
        <w:t xml:space="preserve">Your salvation is a marker on </w:t>
      </w:r>
      <w:r w:rsidR="0046218D">
        <w:t>your</w:t>
      </w:r>
      <w:r>
        <w:t xml:space="preserve"> journey in ever deeper  fellowship with</w:t>
      </w:r>
      <w:r w:rsidR="00966FCB">
        <w:t xml:space="preserve"> God. </w:t>
      </w:r>
      <w:r w:rsidR="00A75807">
        <w:t xml:space="preserve"> </w:t>
      </w:r>
    </w:p>
    <w:p w14:paraId="1423A372" w14:textId="36420D3A" w:rsidR="008F531B" w:rsidRPr="004540DD" w:rsidRDefault="008F531B" w:rsidP="002C59F0">
      <w:pPr>
        <w:rPr>
          <w:b/>
          <w:bCs/>
        </w:rPr>
      </w:pPr>
    </w:p>
    <w:p w14:paraId="1F02487B" w14:textId="77777777" w:rsidR="008F531B" w:rsidRPr="004540DD" w:rsidRDefault="008F531B" w:rsidP="00E81942">
      <w:pPr>
        <w:ind w:left="540" w:hanging="540"/>
        <w:rPr>
          <w:b/>
          <w:bCs/>
        </w:rPr>
      </w:pPr>
    </w:p>
    <w:p w14:paraId="3C0AF1DC" w14:textId="0AED6489" w:rsidR="004E6F6D" w:rsidRPr="004540DD" w:rsidRDefault="004E6F6D" w:rsidP="00E81942">
      <w:pPr>
        <w:ind w:left="540" w:hanging="540"/>
      </w:pPr>
    </w:p>
    <w:p w14:paraId="5036868E" w14:textId="56D4C48F" w:rsidR="004E6F6D" w:rsidRPr="004540DD" w:rsidRDefault="004E6F6D" w:rsidP="00E81942">
      <w:pPr>
        <w:ind w:left="540" w:hanging="540"/>
      </w:pPr>
    </w:p>
    <w:p w14:paraId="3B858D06" w14:textId="0D7FE850" w:rsidR="004E6F6D" w:rsidRPr="004540DD" w:rsidRDefault="004E6F6D" w:rsidP="00E81942">
      <w:pPr>
        <w:ind w:left="540" w:hanging="540"/>
      </w:pPr>
    </w:p>
    <w:p w14:paraId="7F000353" w14:textId="77777777" w:rsidR="004E6F6D" w:rsidRPr="004540DD" w:rsidRDefault="004E6F6D" w:rsidP="00E81942">
      <w:pPr>
        <w:ind w:left="540" w:hanging="540"/>
      </w:pPr>
    </w:p>
    <w:p w14:paraId="22CF0D58" w14:textId="77777777" w:rsidR="00E81942" w:rsidRPr="004540DD" w:rsidRDefault="00E81942"/>
    <w:sectPr w:rsidR="00E81942" w:rsidRPr="004540DD">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0723" w14:textId="77777777" w:rsidR="007E3FEC" w:rsidRDefault="007E3FEC" w:rsidP="00DD4243">
      <w:r>
        <w:separator/>
      </w:r>
    </w:p>
  </w:endnote>
  <w:endnote w:type="continuationSeparator" w:id="0">
    <w:p w14:paraId="05D8CBAA" w14:textId="77777777" w:rsidR="007E3FEC" w:rsidRDefault="007E3FEC" w:rsidP="00DD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Body)">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4420187"/>
      <w:docPartObj>
        <w:docPartGallery w:val="Page Numbers (Bottom of Page)"/>
        <w:docPartUnique/>
      </w:docPartObj>
    </w:sdtPr>
    <w:sdtContent>
      <w:p w14:paraId="445F9C72" w14:textId="0F5A820A" w:rsidR="00DD4243" w:rsidRDefault="00DD4243" w:rsidP="00BF01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8A5805" w14:textId="77777777" w:rsidR="00DD4243" w:rsidRDefault="00DD4243" w:rsidP="00DD42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8367714"/>
      <w:docPartObj>
        <w:docPartGallery w:val="Page Numbers (Bottom of Page)"/>
        <w:docPartUnique/>
      </w:docPartObj>
    </w:sdtPr>
    <w:sdtContent>
      <w:p w14:paraId="688B3D1D" w14:textId="15D60CB9" w:rsidR="00DD4243" w:rsidRDefault="00DD4243" w:rsidP="00BF01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74D7E5" w14:textId="77777777" w:rsidR="00DD4243" w:rsidRDefault="00DD4243" w:rsidP="00DD42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83E1" w14:textId="77777777" w:rsidR="007E3FEC" w:rsidRDefault="007E3FEC" w:rsidP="00DD4243">
      <w:r>
        <w:separator/>
      </w:r>
    </w:p>
  </w:footnote>
  <w:footnote w:type="continuationSeparator" w:id="0">
    <w:p w14:paraId="7B66B417" w14:textId="77777777" w:rsidR="007E3FEC" w:rsidRDefault="007E3FEC" w:rsidP="00DD4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42"/>
    <w:rsid w:val="000158D0"/>
    <w:rsid w:val="00050246"/>
    <w:rsid w:val="000D5116"/>
    <w:rsid w:val="00183C6D"/>
    <w:rsid w:val="00191BE4"/>
    <w:rsid w:val="00192B58"/>
    <w:rsid w:val="00196BA9"/>
    <w:rsid w:val="001C546F"/>
    <w:rsid w:val="0026739D"/>
    <w:rsid w:val="002A23C9"/>
    <w:rsid w:val="002C1434"/>
    <w:rsid w:val="002C59F0"/>
    <w:rsid w:val="003762F7"/>
    <w:rsid w:val="003B4C78"/>
    <w:rsid w:val="004075F1"/>
    <w:rsid w:val="004540DD"/>
    <w:rsid w:val="0046218D"/>
    <w:rsid w:val="004E6F6D"/>
    <w:rsid w:val="00621EF1"/>
    <w:rsid w:val="006243FE"/>
    <w:rsid w:val="0066312F"/>
    <w:rsid w:val="006D1F6E"/>
    <w:rsid w:val="00707409"/>
    <w:rsid w:val="00720FAB"/>
    <w:rsid w:val="007B2025"/>
    <w:rsid w:val="007E3FEC"/>
    <w:rsid w:val="00815186"/>
    <w:rsid w:val="00837E0C"/>
    <w:rsid w:val="008429D6"/>
    <w:rsid w:val="008E5838"/>
    <w:rsid w:val="008E5FC8"/>
    <w:rsid w:val="008F531B"/>
    <w:rsid w:val="00966FCB"/>
    <w:rsid w:val="00A56BEF"/>
    <w:rsid w:val="00A75807"/>
    <w:rsid w:val="00B51E80"/>
    <w:rsid w:val="00BD4A47"/>
    <w:rsid w:val="00C25D36"/>
    <w:rsid w:val="00C751AE"/>
    <w:rsid w:val="00C9673D"/>
    <w:rsid w:val="00CA6568"/>
    <w:rsid w:val="00D454DE"/>
    <w:rsid w:val="00DA0FC3"/>
    <w:rsid w:val="00DD4243"/>
    <w:rsid w:val="00E63A48"/>
    <w:rsid w:val="00E81942"/>
    <w:rsid w:val="00E9001C"/>
    <w:rsid w:val="00F01844"/>
    <w:rsid w:val="00F46576"/>
    <w:rsid w:val="00FC4569"/>
    <w:rsid w:val="00FF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7DBDC1"/>
  <w15:chartTrackingRefBased/>
  <w15:docId w15:val="{AFB65CF7-904D-1745-984A-D07D51CE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42"/>
  </w:style>
  <w:style w:type="paragraph" w:styleId="Heading4">
    <w:name w:val="heading 4"/>
    <w:basedOn w:val="Normal"/>
    <w:link w:val="Heading4Char"/>
    <w:uiPriority w:val="9"/>
    <w:qFormat/>
    <w:rsid w:val="0066312F"/>
    <w:pPr>
      <w:spacing w:before="100" w:beforeAutospacing="1" w:after="100" w:afterAutospacing="1"/>
      <w:outlineLvl w:val="3"/>
    </w:pPr>
    <w:rPr>
      <w:rFonts w:ascii="Times New Roman" w:eastAsia="Times New Roman" w:hAnsi="Times New Roman" w:cs="Times New Roman"/>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312F"/>
    <w:rPr>
      <w:rFonts w:ascii="Times New Roman" w:eastAsia="Times New Roman" w:hAnsi="Times New Roman" w:cs="Times New Roman"/>
      <w:b/>
      <w:bCs/>
      <w:color w:val="auto"/>
    </w:rPr>
  </w:style>
  <w:style w:type="character" w:styleId="Strong">
    <w:name w:val="Strong"/>
    <w:basedOn w:val="DefaultParagraphFont"/>
    <w:uiPriority w:val="22"/>
    <w:qFormat/>
    <w:rsid w:val="0066312F"/>
    <w:rPr>
      <w:b/>
      <w:bCs/>
    </w:rPr>
  </w:style>
  <w:style w:type="character" w:styleId="Emphasis">
    <w:name w:val="Emphasis"/>
    <w:basedOn w:val="DefaultParagraphFont"/>
    <w:uiPriority w:val="20"/>
    <w:qFormat/>
    <w:rsid w:val="0066312F"/>
    <w:rPr>
      <w:i/>
      <w:iCs/>
    </w:rPr>
  </w:style>
  <w:style w:type="paragraph" w:styleId="Footer">
    <w:name w:val="footer"/>
    <w:basedOn w:val="Normal"/>
    <w:link w:val="FooterChar"/>
    <w:uiPriority w:val="99"/>
    <w:unhideWhenUsed/>
    <w:rsid w:val="00DD4243"/>
    <w:pPr>
      <w:tabs>
        <w:tab w:val="center" w:pos="4680"/>
        <w:tab w:val="right" w:pos="9360"/>
      </w:tabs>
    </w:pPr>
  </w:style>
  <w:style w:type="character" w:customStyle="1" w:styleId="FooterChar">
    <w:name w:val="Footer Char"/>
    <w:basedOn w:val="DefaultParagraphFont"/>
    <w:link w:val="Footer"/>
    <w:uiPriority w:val="99"/>
    <w:rsid w:val="00DD4243"/>
  </w:style>
  <w:style w:type="character" w:styleId="PageNumber">
    <w:name w:val="page number"/>
    <w:basedOn w:val="DefaultParagraphFont"/>
    <w:uiPriority w:val="99"/>
    <w:semiHidden/>
    <w:unhideWhenUsed/>
    <w:rsid w:val="00DD4243"/>
  </w:style>
  <w:style w:type="character" w:customStyle="1" w:styleId="st">
    <w:name w:val="st"/>
    <w:basedOn w:val="DefaultParagraphFont"/>
    <w:rsid w:val="00196BA9"/>
  </w:style>
  <w:style w:type="character" w:customStyle="1" w:styleId="apple-converted-space">
    <w:name w:val="apple-converted-space"/>
    <w:basedOn w:val="DefaultParagraphFont"/>
    <w:rsid w:val="002C1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3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5</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Smith</dc:creator>
  <cp:keywords/>
  <dc:description/>
  <cp:lastModifiedBy>Eric Smith</cp:lastModifiedBy>
  <cp:revision>27</cp:revision>
  <dcterms:created xsi:type="dcterms:W3CDTF">2022-10-28T21:09:00Z</dcterms:created>
  <dcterms:modified xsi:type="dcterms:W3CDTF">2022-11-01T17:28:00Z</dcterms:modified>
</cp:coreProperties>
</file>