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6695" w14:textId="77777777" w:rsidR="0060324C" w:rsidRPr="00F62672" w:rsidRDefault="0060324C" w:rsidP="0060324C">
      <w:pPr>
        <w:jc w:val="center"/>
        <w:rPr>
          <w:b/>
          <w:smallCaps/>
          <w:color w:val="000000"/>
        </w:rPr>
      </w:pPr>
      <w:r w:rsidRPr="00F62672">
        <w:rPr>
          <w:b/>
          <w:smallCaps/>
          <w:color w:val="000000"/>
        </w:rPr>
        <w:t>Coronado Community Church</w:t>
      </w:r>
    </w:p>
    <w:p w14:paraId="4E2D5345" w14:textId="728890BB" w:rsidR="0060324C" w:rsidRPr="0060324C" w:rsidRDefault="0060324C" w:rsidP="0060324C">
      <w:pPr>
        <w:jc w:val="center"/>
        <w:rPr>
          <w:rFonts w:ascii="Cambria" w:hAnsi="Cambria"/>
        </w:rPr>
      </w:pPr>
      <w:r w:rsidRPr="00F62672">
        <w:rPr>
          <w:bCs/>
        </w:rPr>
        <w:t>“</w:t>
      </w:r>
      <w:r w:rsidRPr="00A75A9A">
        <w:rPr>
          <w:rFonts w:ascii="Cambria" w:hAnsi="Cambria"/>
        </w:rPr>
        <w:t>Intentional Community</w:t>
      </w:r>
      <w:r w:rsidRPr="00F62672">
        <w:rPr>
          <w:bCs/>
        </w:rPr>
        <w:t>”</w:t>
      </w:r>
    </w:p>
    <w:p w14:paraId="3BE0628C" w14:textId="2D7476D3" w:rsidR="0060324C" w:rsidRPr="00F62672" w:rsidRDefault="0060324C" w:rsidP="0060324C">
      <w:pPr>
        <w:tabs>
          <w:tab w:val="left" w:pos="850"/>
          <w:tab w:val="center" w:pos="4320"/>
        </w:tabs>
        <w:jc w:val="center"/>
        <w:rPr>
          <w:bCs/>
        </w:rPr>
      </w:pPr>
      <w:r w:rsidRPr="00F62672">
        <w:rPr>
          <w:bCs/>
        </w:rPr>
        <w:t xml:space="preserve">Matthew </w:t>
      </w:r>
      <w:r>
        <w:rPr>
          <w:bCs/>
        </w:rPr>
        <w:t>13:1-9, 18-23</w:t>
      </w:r>
    </w:p>
    <w:p w14:paraId="2A315E97" w14:textId="77777777" w:rsidR="0060324C" w:rsidRPr="00F62672" w:rsidRDefault="0060324C" w:rsidP="0060324C">
      <w:pPr>
        <w:tabs>
          <w:tab w:val="left" w:pos="850"/>
          <w:tab w:val="center" w:pos="4320"/>
        </w:tabs>
        <w:jc w:val="center"/>
        <w:rPr>
          <w:bCs/>
          <w:color w:val="000000"/>
        </w:rPr>
      </w:pPr>
      <w:r w:rsidRPr="00F62672">
        <w:rPr>
          <w:bCs/>
          <w:color w:val="000000"/>
        </w:rPr>
        <w:t>A sermon by Pastor Eric Smith</w:t>
      </w:r>
    </w:p>
    <w:p w14:paraId="43069681" w14:textId="458F48AB" w:rsidR="0060324C" w:rsidRPr="00F62672" w:rsidRDefault="0060324C" w:rsidP="0060324C">
      <w:pPr>
        <w:jc w:val="center"/>
        <w:rPr>
          <w:bCs/>
          <w:color w:val="000000"/>
        </w:rPr>
      </w:pPr>
      <w:r w:rsidRPr="00F62672">
        <w:rPr>
          <w:bCs/>
          <w:color w:val="000000"/>
        </w:rPr>
        <w:t xml:space="preserve">July </w:t>
      </w:r>
      <w:r>
        <w:rPr>
          <w:bCs/>
          <w:color w:val="000000"/>
        </w:rPr>
        <w:t>16</w:t>
      </w:r>
      <w:r w:rsidRPr="00F62672">
        <w:rPr>
          <w:bCs/>
          <w:color w:val="000000"/>
        </w:rPr>
        <w:t>, 2023</w:t>
      </w:r>
    </w:p>
    <w:p w14:paraId="2F2F753A" w14:textId="77777777" w:rsidR="00CA0738" w:rsidRPr="00A75A9A" w:rsidRDefault="00CA0738">
      <w:pPr>
        <w:rPr>
          <w:rFonts w:ascii="Cambria" w:hAnsi="Cambria"/>
        </w:rPr>
      </w:pPr>
    </w:p>
    <w:p w14:paraId="0245BC4C" w14:textId="77777777" w:rsidR="00CA0738" w:rsidRPr="00A75A9A" w:rsidRDefault="00CA0738">
      <w:pPr>
        <w:rPr>
          <w:rFonts w:ascii="Cambria" w:hAnsi="Cambria"/>
        </w:rPr>
      </w:pPr>
    </w:p>
    <w:p w14:paraId="4E606CFF" w14:textId="77777777" w:rsidR="0060324C" w:rsidRDefault="00727D39" w:rsidP="00727D39">
      <w:pPr>
        <w:rPr>
          <w:rFonts w:ascii="Cambria" w:hAnsi="Cambria"/>
        </w:rPr>
      </w:pPr>
      <w:r w:rsidRPr="00A75A9A">
        <w:rPr>
          <w:rFonts w:ascii="Cambria" w:hAnsi="Cambria"/>
        </w:rPr>
        <w:t xml:space="preserve">The Parable of the Sower. </w:t>
      </w:r>
    </w:p>
    <w:p w14:paraId="5F6E2B21" w14:textId="77777777" w:rsidR="0060324C" w:rsidRDefault="0060324C" w:rsidP="00727D39">
      <w:pPr>
        <w:rPr>
          <w:rFonts w:ascii="Cambria" w:hAnsi="Cambria"/>
        </w:rPr>
      </w:pPr>
    </w:p>
    <w:p w14:paraId="7F3B8583" w14:textId="6791E35F" w:rsidR="00727D39" w:rsidRPr="00A75A9A" w:rsidRDefault="00727D39" w:rsidP="00727D39">
      <w:pPr>
        <w:rPr>
          <w:rFonts w:ascii="Cambria" w:hAnsi="Cambria"/>
        </w:rPr>
      </w:pPr>
      <w:r w:rsidRPr="00A75A9A">
        <w:rPr>
          <w:rFonts w:ascii="Cambria" w:hAnsi="Cambria"/>
        </w:rPr>
        <w:t xml:space="preserve">Parables communicate on many levels, </w:t>
      </w:r>
      <w:r w:rsidR="00486C07">
        <w:rPr>
          <w:rFonts w:ascii="Cambria" w:hAnsi="Cambria"/>
        </w:rPr>
        <w:t>likely</w:t>
      </w:r>
      <w:r w:rsidRPr="00A75A9A">
        <w:rPr>
          <w:rFonts w:ascii="Cambria" w:hAnsi="Cambria"/>
        </w:rPr>
        <w:t xml:space="preserve"> why </w:t>
      </w:r>
      <w:r w:rsidR="00A75A9A" w:rsidRPr="00A75A9A">
        <w:rPr>
          <w:rFonts w:ascii="Cambria" w:hAnsi="Cambria"/>
        </w:rPr>
        <w:t>Jesus</w:t>
      </w:r>
      <w:r w:rsidRPr="00A75A9A">
        <w:rPr>
          <w:rFonts w:ascii="Cambria" w:hAnsi="Cambria"/>
        </w:rPr>
        <w:t xml:space="preserve"> employed </w:t>
      </w:r>
      <w:r w:rsidR="00A75A9A" w:rsidRPr="00A75A9A">
        <w:rPr>
          <w:rFonts w:ascii="Cambria" w:hAnsi="Cambria"/>
        </w:rPr>
        <w:t xml:space="preserve">them </w:t>
      </w:r>
      <w:r w:rsidRPr="00A75A9A">
        <w:rPr>
          <w:rFonts w:ascii="Cambria" w:hAnsi="Cambria"/>
        </w:rPr>
        <w:t>as a communication tool. They say one thing to one group, another to someone else. Beyond the obvious there can be more obscure, or hidden meanings.</w:t>
      </w:r>
    </w:p>
    <w:p w14:paraId="297DE994" w14:textId="77777777" w:rsidR="00727D39" w:rsidRPr="00A75A9A" w:rsidRDefault="00727D39" w:rsidP="00727D39">
      <w:pPr>
        <w:rPr>
          <w:rFonts w:ascii="Cambria" w:hAnsi="Cambria"/>
        </w:rPr>
      </w:pPr>
    </w:p>
    <w:p w14:paraId="5E769753" w14:textId="3B533053" w:rsidR="00727D39" w:rsidRPr="00A75A9A" w:rsidRDefault="00727D39" w:rsidP="00727D39">
      <w:pPr>
        <w:rPr>
          <w:rFonts w:ascii="Cambria" w:hAnsi="Cambria"/>
        </w:rPr>
      </w:pPr>
      <w:r w:rsidRPr="00A75A9A">
        <w:rPr>
          <w:rFonts w:ascii="Cambria" w:hAnsi="Cambria"/>
        </w:rPr>
        <w:t xml:space="preserve">I studied with a rabbi when I was in </w:t>
      </w:r>
      <w:proofErr w:type="gramStart"/>
      <w:r w:rsidRPr="00A75A9A">
        <w:rPr>
          <w:rFonts w:ascii="Cambria" w:hAnsi="Cambria"/>
        </w:rPr>
        <w:t>seminary;</w:t>
      </w:r>
      <w:proofErr w:type="gramEnd"/>
      <w:r w:rsidRPr="00A75A9A">
        <w:rPr>
          <w:rFonts w:ascii="Cambria" w:hAnsi="Cambria"/>
        </w:rPr>
        <w:t xml:space="preserve"> Rabbi Sands. He was ordained within the Reformed Tradition of Judaism and was an excellent biblical scholar. He was intrigued by the New Testament and studied it with the perspective of one who was both learned and conversant in the Judaism of Jesus’ day. Rabbi Sands listened to Jesus’ teachings and sayings with an ear for how they would have been spoken in Hebrew - because even though </w:t>
      </w:r>
      <w:r w:rsidR="0060324C">
        <w:rPr>
          <w:rFonts w:ascii="Cambria" w:hAnsi="Cambria"/>
        </w:rPr>
        <w:t>Jesus</w:t>
      </w:r>
      <w:r w:rsidRPr="00A75A9A">
        <w:rPr>
          <w:rFonts w:ascii="Cambria" w:hAnsi="Cambria"/>
        </w:rPr>
        <w:t xml:space="preserve"> </w:t>
      </w:r>
      <w:r w:rsidR="00A75A9A" w:rsidRPr="00A75A9A">
        <w:rPr>
          <w:rFonts w:ascii="Cambria" w:hAnsi="Cambria"/>
        </w:rPr>
        <w:t xml:space="preserve">spoke </w:t>
      </w:r>
      <w:r w:rsidR="00486C07" w:rsidRPr="00486C07">
        <w:rPr>
          <w:rFonts w:ascii="Cambria" w:hAnsi="Cambria"/>
          <w:i/>
          <w:iCs/>
        </w:rPr>
        <w:t>at least</w:t>
      </w:r>
      <w:r w:rsidR="00486C07">
        <w:rPr>
          <w:rFonts w:ascii="Cambria" w:hAnsi="Cambria"/>
        </w:rPr>
        <w:t xml:space="preserve"> two</w:t>
      </w:r>
      <w:r w:rsidRPr="00A75A9A">
        <w:rPr>
          <w:rFonts w:ascii="Cambria" w:hAnsi="Cambria"/>
        </w:rPr>
        <w:t xml:space="preserve"> languages </w:t>
      </w:r>
      <w:proofErr w:type="gramStart"/>
      <w:r w:rsidRPr="00A75A9A">
        <w:rPr>
          <w:rFonts w:ascii="Cambria" w:hAnsi="Cambria"/>
        </w:rPr>
        <w:t>the majority of</w:t>
      </w:r>
      <w:proofErr w:type="gramEnd"/>
      <w:r w:rsidRPr="00A75A9A">
        <w:rPr>
          <w:rFonts w:ascii="Cambria" w:hAnsi="Cambria"/>
        </w:rPr>
        <w:t xml:space="preserve"> his speaking and teaching </w:t>
      </w:r>
      <w:r w:rsidR="0060324C">
        <w:rPr>
          <w:rFonts w:ascii="Cambria" w:hAnsi="Cambria"/>
        </w:rPr>
        <w:t>would have been in</w:t>
      </w:r>
      <w:r w:rsidRPr="00A75A9A">
        <w:rPr>
          <w:rFonts w:ascii="Cambria" w:hAnsi="Cambria"/>
        </w:rPr>
        <w:t xml:space="preserve"> Hebrew because the people he spoke to were, </w:t>
      </w:r>
      <w:r w:rsidR="0060324C">
        <w:rPr>
          <w:rFonts w:ascii="Cambria" w:hAnsi="Cambria"/>
        </w:rPr>
        <w:t>almost entirely</w:t>
      </w:r>
      <w:r w:rsidRPr="00A75A9A">
        <w:rPr>
          <w:rFonts w:ascii="Cambria" w:hAnsi="Cambria"/>
        </w:rPr>
        <w:t>, Jews.</w:t>
      </w:r>
    </w:p>
    <w:p w14:paraId="06982CB6" w14:textId="77777777" w:rsidR="00727D39" w:rsidRPr="00A75A9A" w:rsidRDefault="00727D39" w:rsidP="00727D39">
      <w:pPr>
        <w:rPr>
          <w:rFonts w:ascii="Cambria" w:hAnsi="Cambria"/>
        </w:rPr>
      </w:pPr>
    </w:p>
    <w:p w14:paraId="16F808A1" w14:textId="6D3E513D" w:rsidR="00727D39" w:rsidRPr="00A75A9A" w:rsidRDefault="00727D39" w:rsidP="00727D39">
      <w:pPr>
        <w:pStyle w:val="ListBullet"/>
        <w:numPr>
          <w:ilvl w:val="0"/>
          <w:numId w:val="0"/>
        </w:numPr>
        <w:rPr>
          <w:rFonts w:ascii="Cambria" w:hAnsi="Cambria"/>
        </w:rPr>
      </w:pPr>
      <w:r w:rsidRPr="00A75A9A">
        <w:rPr>
          <w:rFonts w:ascii="Cambria" w:hAnsi="Cambria"/>
        </w:rPr>
        <w:t xml:space="preserve">One of the papers Rabbi Sands published was on </w:t>
      </w:r>
      <w:r w:rsidRPr="00A75A9A">
        <w:rPr>
          <w:rFonts w:ascii="Cambria" w:hAnsi="Cambria"/>
          <w:i/>
        </w:rPr>
        <w:t>The Parable of the Sower</w:t>
      </w:r>
      <w:r w:rsidRPr="00A75A9A">
        <w:rPr>
          <w:rFonts w:ascii="Cambria" w:hAnsi="Cambria"/>
        </w:rPr>
        <w:t xml:space="preserve">. Rabbi Sands suggested that the wording of the parable in verse 8, which says: </w:t>
      </w:r>
      <w:r w:rsidRPr="00A75A9A">
        <w:rPr>
          <w:rFonts w:ascii="Cambria" w:hAnsi="Cambria"/>
          <w:i/>
          <w:color w:val="010000"/>
        </w:rPr>
        <w:t xml:space="preserve">Other seeds fell on good soil and brought forth grain, </w:t>
      </w:r>
      <w:r w:rsidRPr="00A75A9A">
        <w:rPr>
          <w:rFonts w:ascii="Cambria" w:hAnsi="Cambria"/>
          <w:i/>
        </w:rPr>
        <w:t xml:space="preserve">some 100-fold, 60, and </w:t>
      </w:r>
      <w:r w:rsidRPr="00A75A9A">
        <w:rPr>
          <w:rFonts w:ascii="Cambria" w:hAnsi="Cambria"/>
        </w:rPr>
        <w:t xml:space="preserve">30 … that wording held an additional significance for Hebrew hearers. The Hebrew word that represented the total of that sum was also a word that rhymes with a Hebrew word for the Day of the Lord. It’s a word play that rabbi’s employ and the wittier the word play the higher the truth ascribed to it. </w:t>
      </w:r>
      <w:r w:rsidR="00FB7526">
        <w:rPr>
          <w:rFonts w:ascii="Cambria" w:hAnsi="Cambria"/>
        </w:rPr>
        <w:t xml:space="preserve">It would have supported </w:t>
      </w:r>
      <w:r w:rsidR="006A0E41">
        <w:rPr>
          <w:rFonts w:ascii="Cambria" w:hAnsi="Cambria"/>
        </w:rPr>
        <w:t>Jesus’</w:t>
      </w:r>
      <w:r w:rsidR="00FB7526">
        <w:rPr>
          <w:rFonts w:ascii="Cambria" w:hAnsi="Cambria"/>
        </w:rPr>
        <w:t xml:space="preserve"> teaching about the Kingdom of God. </w:t>
      </w:r>
      <w:r w:rsidRPr="00A75A9A">
        <w:rPr>
          <w:rFonts w:ascii="Cambria" w:hAnsi="Cambria"/>
        </w:rPr>
        <w:t xml:space="preserve">It is an insight that sheds light on Jesus’ </w:t>
      </w:r>
      <w:r w:rsidR="00486C07">
        <w:rPr>
          <w:rFonts w:ascii="Cambria" w:hAnsi="Cambria"/>
        </w:rPr>
        <w:t>saying</w:t>
      </w:r>
      <w:r w:rsidRPr="00A75A9A">
        <w:rPr>
          <w:rFonts w:ascii="Cambria" w:hAnsi="Cambria"/>
        </w:rPr>
        <w:t xml:space="preserve">, </w:t>
      </w:r>
      <w:r w:rsidRPr="00A75A9A">
        <w:rPr>
          <w:rFonts w:ascii="Cambria" w:hAnsi="Cambria"/>
          <w:i/>
        </w:rPr>
        <w:t>let anyone with ears listen.</w:t>
      </w:r>
    </w:p>
    <w:p w14:paraId="446FB90B" w14:textId="77777777" w:rsidR="00727D39" w:rsidRPr="00A75A9A" w:rsidRDefault="00727D39" w:rsidP="00727D39">
      <w:pPr>
        <w:pStyle w:val="ListBullet"/>
        <w:numPr>
          <w:ilvl w:val="0"/>
          <w:numId w:val="0"/>
        </w:numPr>
        <w:rPr>
          <w:rFonts w:ascii="Cambria" w:hAnsi="Cambria"/>
        </w:rPr>
      </w:pPr>
    </w:p>
    <w:p w14:paraId="44324E3D" w14:textId="022F2DF5" w:rsidR="00FB7526" w:rsidRDefault="00727D39" w:rsidP="00727D39">
      <w:pPr>
        <w:pStyle w:val="ListBullet"/>
        <w:numPr>
          <w:ilvl w:val="0"/>
          <w:numId w:val="0"/>
        </w:numPr>
        <w:rPr>
          <w:rFonts w:ascii="Cambria" w:hAnsi="Cambria"/>
          <w:color w:val="010000"/>
        </w:rPr>
      </w:pPr>
      <w:r w:rsidRPr="00A75A9A">
        <w:rPr>
          <w:rFonts w:ascii="Cambria" w:hAnsi="Cambria"/>
        </w:rPr>
        <w:t xml:space="preserve">Another observation about this passage </w:t>
      </w:r>
      <w:r w:rsidR="00A75A9A" w:rsidRPr="00A75A9A">
        <w:rPr>
          <w:rFonts w:ascii="Cambria" w:hAnsi="Cambria"/>
        </w:rPr>
        <w:t>is</w:t>
      </w:r>
      <w:r w:rsidRPr="00A75A9A">
        <w:rPr>
          <w:rFonts w:ascii="Cambria" w:hAnsi="Cambria"/>
        </w:rPr>
        <w:t xml:space="preserve"> </w:t>
      </w:r>
      <w:r w:rsidR="00486C07">
        <w:rPr>
          <w:rFonts w:ascii="Cambria" w:hAnsi="Cambria"/>
        </w:rPr>
        <w:t xml:space="preserve">that </w:t>
      </w:r>
      <w:r w:rsidRPr="00A75A9A">
        <w:rPr>
          <w:rFonts w:ascii="Cambria" w:hAnsi="Cambria"/>
        </w:rPr>
        <w:t>Jesus supposed</w:t>
      </w:r>
      <w:r w:rsidR="00486C07">
        <w:rPr>
          <w:rFonts w:ascii="Cambria" w:hAnsi="Cambria"/>
        </w:rPr>
        <w:t>ly</w:t>
      </w:r>
      <w:r w:rsidRPr="00A75A9A">
        <w:rPr>
          <w:rFonts w:ascii="Cambria" w:hAnsi="Cambria"/>
        </w:rPr>
        <w:t xml:space="preserve"> interpret</w:t>
      </w:r>
      <w:r w:rsidR="00486C07">
        <w:rPr>
          <w:rFonts w:ascii="Cambria" w:hAnsi="Cambria"/>
        </w:rPr>
        <w:t>ed</w:t>
      </w:r>
      <w:r w:rsidRPr="00A75A9A">
        <w:rPr>
          <w:rFonts w:ascii="Cambria" w:hAnsi="Cambria"/>
        </w:rPr>
        <w:t xml:space="preserve"> his own parable. The scholars suggest that the first part of the telling –where Jesus began: </w:t>
      </w:r>
      <w:r w:rsidRPr="00A75A9A">
        <w:rPr>
          <w:rFonts w:ascii="Cambria" w:hAnsi="Cambria"/>
          <w:i/>
          <w:color w:val="010000"/>
        </w:rPr>
        <w:t xml:space="preserve">Listen! A </w:t>
      </w:r>
      <w:proofErr w:type="spellStart"/>
      <w:r w:rsidRPr="00A75A9A">
        <w:rPr>
          <w:rFonts w:ascii="Cambria" w:hAnsi="Cambria"/>
          <w:i/>
          <w:color w:val="010000"/>
        </w:rPr>
        <w:t>sower</w:t>
      </w:r>
      <w:proofErr w:type="spellEnd"/>
      <w:r w:rsidRPr="00A75A9A">
        <w:rPr>
          <w:rFonts w:ascii="Cambria" w:hAnsi="Cambria"/>
          <w:i/>
          <w:color w:val="010000"/>
        </w:rPr>
        <w:t xml:space="preserve"> went out to sow. yadda, yadda, yadda .</w:t>
      </w:r>
      <w:r w:rsidRPr="00A75A9A">
        <w:rPr>
          <w:rFonts w:ascii="Cambria" w:hAnsi="Cambria"/>
          <w:color w:val="010000"/>
        </w:rPr>
        <w:t xml:space="preserve">... all of that is genuine Jesus. But then when an explanation of the parable’s meaning begins several verses later … not-so-much. Think about it, what </w:t>
      </w:r>
      <w:proofErr w:type="gramStart"/>
      <w:r w:rsidRPr="00A75A9A">
        <w:rPr>
          <w:rFonts w:ascii="Cambria" w:hAnsi="Cambria"/>
          <w:color w:val="010000"/>
        </w:rPr>
        <w:t>story teller</w:t>
      </w:r>
      <w:proofErr w:type="gramEnd"/>
      <w:r w:rsidRPr="00A75A9A">
        <w:rPr>
          <w:rFonts w:ascii="Cambria" w:hAnsi="Cambria"/>
          <w:color w:val="010000"/>
        </w:rPr>
        <w:t xml:space="preserve"> or parable teller, tells their story and then explains it? None of the good ones. They let the story mix with the imagination of the hearer and that’s it. The point of a story or a parable is open ended. There are multiple meanings. </w:t>
      </w:r>
    </w:p>
    <w:p w14:paraId="14E4EBEB" w14:textId="77777777" w:rsidR="00FB7526" w:rsidRDefault="00FB7526" w:rsidP="00727D39">
      <w:pPr>
        <w:pStyle w:val="ListBullet"/>
        <w:numPr>
          <w:ilvl w:val="0"/>
          <w:numId w:val="0"/>
        </w:numPr>
        <w:rPr>
          <w:rFonts w:ascii="Cambria" w:hAnsi="Cambria"/>
          <w:color w:val="010000"/>
        </w:rPr>
      </w:pPr>
    </w:p>
    <w:p w14:paraId="0D1AA973" w14:textId="10CBCF9D" w:rsidR="00727D39" w:rsidRPr="00A75A9A" w:rsidRDefault="00727D39" w:rsidP="00727D39">
      <w:pPr>
        <w:pStyle w:val="ListBullet"/>
        <w:numPr>
          <w:ilvl w:val="0"/>
          <w:numId w:val="0"/>
        </w:numPr>
        <w:rPr>
          <w:rFonts w:ascii="Cambria" w:hAnsi="Cambria"/>
          <w:color w:val="010000"/>
        </w:rPr>
      </w:pPr>
      <w:r w:rsidRPr="00A75A9A">
        <w:rPr>
          <w:rFonts w:ascii="Cambria" w:hAnsi="Cambria"/>
          <w:color w:val="010000"/>
        </w:rPr>
        <w:t xml:space="preserve">So as this passage goes on to interpret the meaning of the parable it is only reasonable to surmise that it was not Jesus trying to explain himself – it was much more likely Matthew trying to explain what </w:t>
      </w:r>
      <w:r w:rsidR="00FB7526">
        <w:rPr>
          <w:rFonts w:ascii="Cambria" w:hAnsi="Cambria"/>
          <w:color w:val="010000"/>
        </w:rPr>
        <w:t xml:space="preserve">he thought </w:t>
      </w:r>
      <w:r w:rsidRPr="00A75A9A">
        <w:rPr>
          <w:rFonts w:ascii="Cambria" w:hAnsi="Cambria"/>
          <w:color w:val="010000"/>
        </w:rPr>
        <w:t>Jesus meant.</w:t>
      </w:r>
    </w:p>
    <w:p w14:paraId="52E35B12" w14:textId="77777777" w:rsidR="00727D39" w:rsidRPr="00A75A9A" w:rsidRDefault="00727D39" w:rsidP="00727D39">
      <w:pPr>
        <w:pStyle w:val="ListBullet"/>
        <w:numPr>
          <w:ilvl w:val="0"/>
          <w:numId w:val="0"/>
        </w:numPr>
        <w:rPr>
          <w:rFonts w:ascii="Cambria" w:hAnsi="Cambria"/>
          <w:color w:val="010000"/>
        </w:rPr>
      </w:pPr>
    </w:p>
    <w:p w14:paraId="7729A783" w14:textId="55B73753" w:rsidR="00727D39" w:rsidRPr="00A75A9A" w:rsidRDefault="00727D39" w:rsidP="00727D39">
      <w:pPr>
        <w:pStyle w:val="ListBullet"/>
        <w:numPr>
          <w:ilvl w:val="0"/>
          <w:numId w:val="0"/>
        </w:numPr>
        <w:rPr>
          <w:rFonts w:ascii="Cambria" w:hAnsi="Cambria"/>
          <w:color w:val="010000"/>
        </w:rPr>
      </w:pPr>
      <w:r w:rsidRPr="00A75A9A">
        <w:rPr>
          <w:rFonts w:ascii="Cambria" w:hAnsi="Cambria"/>
          <w:color w:val="010000"/>
        </w:rPr>
        <w:t xml:space="preserve">What we know for certain about this passage is that it </w:t>
      </w:r>
      <w:r w:rsidR="00FB7526">
        <w:rPr>
          <w:rFonts w:ascii="Cambria" w:hAnsi="Cambria"/>
          <w:color w:val="010000"/>
        </w:rPr>
        <w:t>i</w:t>
      </w:r>
      <w:r w:rsidRPr="00A75A9A">
        <w:rPr>
          <w:rFonts w:ascii="Cambria" w:hAnsi="Cambria"/>
          <w:color w:val="010000"/>
        </w:rPr>
        <w:t xml:space="preserve">s yet another instance of Jesus’ </w:t>
      </w:r>
      <w:r w:rsidR="00FB7526">
        <w:rPr>
          <w:rFonts w:ascii="Cambria" w:hAnsi="Cambria"/>
          <w:color w:val="010000"/>
        </w:rPr>
        <w:t>portraying</w:t>
      </w:r>
      <w:r w:rsidRPr="00A75A9A">
        <w:rPr>
          <w:rFonts w:ascii="Cambria" w:hAnsi="Cambria"/>
          <w:color w:val="010000"/>
        </w:rPr>
        <w:t xml:space="preserve"> the Kingdom of God</w:t>
      </w:r>
      <w:r w:rsidR="00A75A9A" w:rsidRPr="00A75A9A">
        <w:rPr>
          <w:rFonts w:ascii="Cambria" w:hAnsi="Cambria"/>
          <w:color w:val="010000"/>
        </w:rPr>
        <w:t>… God’s intentional community. We’ll come back to this later.</w:t>
      </w:r>
    </w:p>
    <w:p w14:paraId="26E8B1DE" w14:textId="77777777" w:rsidR="00727D39" w:rsidRPr="00A75A9A" w:rsidRDefault="00727D39" w:rsidP="00CA0738">
      <w:pPr>
        <w:rPr>
          <w:rFonts w:ascii="Cambria" w:hAnsi="Cambria"/>
        </w:rPr>
      </w:pPr>
    </w:p>
    <w:p w14:paraId="1B3963E4" w14:textId="77777777" w:rsidR="00A75A9A" w:rsidRPr="00A75A9A" w:rsidRDefault="00A75A9A" w:rsidP="00CA0738">
      <w:pPr>
        <w:rPr>
          <w:rFonts w:ascii="Cambria" w:hAnsi="Cambria"/>
        </w:rPr>
      </w:pPr>
    </w:p>
    <w:p w14:paraId="0C4716DB" w14:textId="77777777" w:rsidR="00A75A9A" w:rsidRPr="00A75A9A" w:rsidRDefault="00A75A9A" w:rsidP="00CA0738">
      <w:pPr>
        <w:rPr>
          <w:rFonts w:ascii="Cambria" w:hAnsi="Cambria"/>
        </w:rPr>
      </w:pPr>
    </w:p>
    <w:p w14:paraId="44C2C92F" w14:textId="77777777" w:rsidR="00A75A9A" w:rsidRPr="00A75A9A" w:rsidRDefault="00A75A9A" w:rsidP="00CA0738">
      <w:pPr>
        <w:rPr>
          <w:rFonts w:ascii="Cambria" w:hAnsi="Cambria"/>
        </w:rPr>
      </w:pPr>
    </w:p>
    <w:p w14:paraId="38A07880" w14:textId="77777777" w:rsidR="00727D39" w:rsidRPr="00A75A9A" w:rsidRDefault="00727D39" w:rsidP="00CA0738">
      <w:pPr>
        <w:rPr>
          <w:rFonts w:ascii="Cambria" w:hAnsi="Cambria"/>
        </w:rPr>
      </w:pPr>
    </w:p>
    <w:p w14:paraId="061356D5" w14:textId="6358BEBF" w:rsidR="00CA0738" w:rsidRPr="00A75A9A" w:rsidRDefault="00CA0738" w:rsidP="00CA0738">
      <w:pPr>
        <w:rPr>
          <w:rFonts w:ascii="Cambria" w:hAnsi="Cambria"/>
        </w:rPr>
      </w:pPr>
      <w:r w:rsidRPr="00A75A9A">
        <w:rPr>
          <w:rFonts w:ascii="Cambria" w:hAnsi="Cambria"/>
        </w:rPr>
        <w:t xml:space="preserve">I grew up in the church </w:t>
      </w:r>
      <w:r w:rsidR="00FB7526">
        <w:rPr>
          <w:rFonts w:ascii="Cambria" w:hAnsi="Cambria"/>
        </w:rPr>
        <w:t>without much intention on my own part. I w</w:t>
      </w:r>
      <w:r w:rsidR="00A75A9A" w:rsidRPr="00A75A9A">
        <w:rPr>
          <w:rFonts w:ascii="Cambria" w:hAnsi="Cambria"/>
        </w:rPr>
        <w:t>as</w:t>
      </w:r>
      <w:r w:rsidRPr="00A75A9A">
        <w:rPr>
          <w:rFonts w:ascii="Cambria" w:hAnsi="Cambria"/>
        </w:rPr>
        <w:t xml:space="preserve"> a peripheral presence. If I didn’t have to sit with my mom </w:t>
      </w:r>
      <w:r w:rsidR="00A75A9A" w:rsidRPr="00A75A9A">
        <w:rPr>
          <w:rFonts w:ascii="Cambria" w:hAnsi="Cambria"/>
        </w:rPr>
        <w:t xml:space="preserve">on the floor level </w:t>
      </w:r>
      <w:r w:rsidR="00486C07">
        <w:rPr>
          <w:rFonts w:ascii="Cambria" w:hAnsi="Cambria"/>
        </w:rPr>
        <w:t xml:space="preserve">of the sanctuary </w:t>
      </w:r>
      <w:r w:rsidRPr="00A75A9A">
        <w:rPr>
          <w:rFonts w:ascii="Cambria" w:hAnsi="Cambria"/>
        </w:rPr>
        <w:t xml:space="preserve">I sat in the balcony. I did not think much about the meaning and the power of community </w:t>
      </w:r>
      <w:r w:rsidR="00A75A9A" w:rsidRPr="00A75A9A">
        <w:rPr>
          <w:rFonts w:ascii="Cambria" w:hAnsi="Cambria"/>
        </w:rPr>
        <w:t>and</w:t>
      </w:r>
      <w:r w:rsidRPr="00A75A9A">
        <w:rPr>
          <w:rFonts w:ascii="Cambria" w:hAnsi="Cambria"/>
        </w:rPr>
        <w:t xml:space="preserve"> faith until after high school. </w:t>
      </w:r>
    </w:p>
    <w:p w14:paraId="2EF6EADE" w14:textId="77777777" w:rsidR="00CA0738" w:rsidRPr="00A75A9A" w:rsidRDefault="00CA0738" w:rsidP="00CA0738">
      <w:pPr>
        <w:rPr>
          <w:rFonts w:ascii="Cambria" w:hAnsi="Cambria"/>
        </w:rPr>
      </w:pPr>
    </w:p>
    <w:p w14:paraId="519D170C" w14:textId="1079677B" w:rsidR="00CA0738" w:rsidRPr="00A75A9A" w:rsidRDefault="00CA0738" w:rsidP="00CA0738">
      <w:pPr>
        <w:rPr>
          <w:rFonts w:ascii="Cambria" w:hAnsi="Cambria"/>
        </w:rPr>
      </w:pPr>
      <w:r w:rsidRPr="00A75A9A">
        <w:rPr>
          <w:rFonts w:ascii="Cambria" w:hAnsi="Cambria"/>
        </w:rPr>
        <w:t xml:space="preserve">Then, through a series of providential coincidences, I was invited to travel and perform with a group of college-age musicians whose summertime mission was to share the gospel in music. I didn’t know much about the gospel, and so I didn’t care much one way or another about sharing it, but the invitation to do music and travel was good – I had nothing better going on – and… I had recently awakened to a new and personal appreciation of faith in God and Jesus. </w:t>
      </w:r>
      <w:proofErr w:type="gramStart"/>
      <w:r w:rsidRPr="00A75A9A">
        <w:rPr>
          <w:rFonts w:ascii="Cambria" w:hAnsi="Cambria"/>
        </w:rPr>
        <w:t>So</w:t>
      </w:r>
      <w:proofErr w:type="gramEnd"/>
      <w:r w:rsidRPr="00A75A9A">
        <w:rPr>
          <w:rFonts w:ascii="Cambria" w:hAnsi="Cambria"/>
        </w:rPr>
        <w:t xml:space="preserve"> I went.</w:t>
      </w:r>
    </w:p>
    <w:p w14:paraId="1289FD61" w14:textId="77777777" w:rsidR="00CA0738" w:rsidRPr="00A75A9A" w:rsidRDefault="00CA0738" w:rsidP="00CA0738">
      <w:pPr>
        <w:rPr>
          <w:rFonts w:ascii="Cambria" w:hAnsi="Cambria"/>
        </w:rPr>
      </w:pPr>
    </w:p>
    <w:p w14:paraId="52CA39CB" w14:textId="3709CE91" w:rsidR="00CA0738" w:rsidRPr="00A75A9A" w:rsidRDefault="00CA0738" w:rsidP="00CA0738">
      <w:pPr>
        <w:rPr>
          <w:rFonts w:ascii="Cambria" w:hAnsi="Cambria"/>
        </w:rPr>
      </w:pPr>
      <w:r w:rsidRPr="00A75A9A">
        <w:rPr>
          <w:rFonts w:ascii="Cambria" w:hAnsi="Cambria"/>
        </w:rPr>
        <w:t xml:space="preserve">There was a </w:t>
      </w:r>
      <w:proofErr w:type="gramStart"/>
      <w:r w:rsidRPr="00A75A9A">
        <w:rPr>
          <w:rFonts w:ascii="Cambria" w:hAnsi="Cambria"/>
        </w:rPr>
        <w:t>10 day</w:t>
      </w:r>
      <w:proofErr w:type="gramEnd"/>
      <w:r w:rsidRPr="00A75A9A">
        <w:rPr>
          <w:rFonts w:ascii="Cambria" w:hAnsi="Cambria"/>
        </w:rPr>
        <w:t xml:space="preserve"> rehearsal camp and then we launched. </w:t>
      </w:r>
      <w:r w:rsidR="00FB7526">
        <w:rPr>
          <w:rFonts w:ascii="Cambria" w:hAnsi="Cambria"/>
        </w:rPr>
        <w:t>There were</w:t>
      </w:r>
      <w:r w:rsidRPr="00A75A9A">
        <w:rPr>
          <w:rFonts w:ascii="Cambria" w:hAnsi="Cambria"/>
        </w:rPr>
        <w:t xml:space="preserve"> 110 performances over 90 days through the Pacific Northwest and then across the ocean to Hawaii, </w:t>
      </w:r>
      <w:r w:rsidR="00A75A9A" w:rsidRPr="00A75A9A">
        <w:rPr>
          <w:rFonts w:ascii="Cambria" w:hAnsi="Cambria"/>
        </w:rPr>
        <w:t>and the Orient.</w:t>
      </w:r>
      <w:r w:rsidRPr="00A75A9A">
        <w:rPr>
          <w:rFonts w:ascii="Cambria" w:hAnsi="Cambria"/>
        </w:rPr>
        <w:t xml:space="preserve"> The </w:t>
      </w:r>
      <w:r w:rsidR="00FB7526">
        <w:rPr>
          <w:rFonts w:ascii="Cambria" w:hAnsi="Cambria"/>
        </w:rPr>
        <w:t>others</w:t>
      </w:r>
      <w:r w:rsidRPr="00A75A9A">
        <w:rPr>
          <w:rFonts w:ascii="Cambria" w:hAnsi="Cambria"/>
        </w:rPr>
        <w:t xml:space="preserve"> I was with were church kids from all different denominations and backgrounds. I was </w:t>
      </w:r>
      <w:proofErr w:type="gramStart"/>
      <w:r w:rsidR="00FB7526">
        <w:rPr>
          <w:rFonts w:ascii="Cambria" w:hAnsi="Cambria"/>
        </w:rPr>
        <w:t xml:space="preserve">really </w:t>
      </w:r>
      <w:r w:rsidRPr="00A75A9A">
        <w:rPr>
          <w:rFonts w:ascii="Cambria" w:hAnsi="Cambria"/>
        </w:rPr>
        <w:t>not</w:t>
      </w:r>
      <w:proofErr w:type="gramEnd"/>
      <w:r w:rsidRPr="00A75A9A">
        <w:rPr>
          <w:rFonts w:ascii="Cambria" w:hAnsi="Cambria"/>
        </w:rPr>
        <w:t xml:space="preserve"> a church kid – I was a beach kid.</w:t>
      </w:r>
    </w:p>
    <w:p w14:paraId="33180C7E" w14:textId="77777777" w:rsidR="00CA0738" w:rsidRPr="00A75A9A" w:rsidRDefault="00CA0738" w:rsidP="00CA0738">
      <w:pPr>
        <w:rPr>
          <w:rFonts w:ascii="Cambria" w:hAnsi="Cambria"/>
        </w:rPr>
      </w:pPr>
    </w:p>
    <w:p w14:paraId="3CA41F41" w14:textId="011BE7CC" w:rsidR="00CA0738" w:rsidRPr="00A75A9A" w:rsidRDefault="00CA0738" w:rsidP="00CA0738">
      <w:pPr>
        <w:rPr>
          <w:rFonts w:ascii="Cambria" w:hAnsi="Cambria"/>
        </w:rPr>
      </w:pPr>
      <w:r w:rsidRPr="00A75A9A">
        <w:rPr>
          <w:rFonts w:ascii="Cambria" w:hAnsi="Cambria"/>
        </w:rPr>
        <w:t xml:space="preserve">Here’s what I experienced: The group worked at being a Christian community. </w:t>
      </w:r>
      <w:r w:rsidR="00FB7526">
        <w:rPr>
          <w:rFonts w:ascii="Cambria" w:hAnsi="Cambria"/>
        </w:rPr>
        <w:t>We</w:t>
      </w:r>
      <w:r w:rsidRPr="00A75A9A">
        <w:rPr>
          <w:rFonts w:ascii="Cambria" w:hAnsi="Cambria"/>
        </w:rPr>
        <w:t xml:space="preserve"> helped each other, supported each other, studied the Bible together, prayed together, and shared genuine faith with each other and everywhere the group went. I had never experienced anything like it. It wasn’t perfect… people aren’t perfect in that sense. But I discovered this community-connection with others and with God to be powerful and compelling. I had never known anything like it.</w:t>
      </w:r>
    </w:p>
    <w:p w14:paraId="7F4FE683" w14:textId="77777777" w:rsidR="00CA0738" w:rsidRPr="00A75A9A" w:rsidRDefault="00CA0738" w:rsidP="00CA0738">
      <w:pPr>
        <w:rPr>
          <w:rFonts w:ascii="Cambria" w:hAnsi="Cambria"/>
        </w:rPr>
      </w:pPr>
    </w:p>
    <w:p w14:paraId="374B30FE" w14:textId="7DBB952B" w:rsidR="00CA0738" w:rsidRDefault="00CA0738" w:rsidP="00CA0738">
      <w:pPr>
        <w:rPr>
          <w:rFonts w:ascii="Cambria" w:hAnsi="Cambria"/>
        </w:rPr>
      </w:pPr>
      <w:r w:rsidRPr="00A75A9A">
        <w:rPr>
          <w:rFonts w:ascii="Cambria" w:hAnsi="Cambria"/>
        </w:rPr>
        <w:t xml:space="preserve">Toward the end of the </w:t>
      </w:r>
      <w:proofErr w:type="gramStart"/>
      <w:r w:rsidRPr="00A75A9A">
        <w:rPr>
          <w:rFonts w:ascii="Cambria" w:hAnsi="Cambria"/>
        </w:rPr>
        <w:t>summer</w:t>
      </w:r>
      <w:proofErr w:type="gramEnd"/>
      <w:r w:rsidRPr="00A75A9A">
        <w:rPr>
          <w:rFonts w:ascii="Cambria" w:hAnsi="Cambria"/>
        </w:rPr>
        <w:t xml:space="preserve"> I sent my parents a letter trying to explain to them what I was experiencing and sharing with them that I intended to go into some kind of full-time Christian service. The rest, as they say, is history.</w:t>
      </w:r>
      <w:r w:rsidR="00A827A7">
        <w:rPr>
          <w:rFonts w:ascii="Cambria" w:hAnsi="Cambria"/>
        </w:rPr>
        <w:t xml:space="preserve">  </w:t>
      </w:r>
    </w:p>
    <w:p w14:paraId="34A77643" w14:textId="77777777" w:rsidR="00A827A7" w:rsidRDefault="00A827A7" w:rsidP="00CA0738">
      <w:pPr>
        <w:rPr>
          <w:rFonts w:ascii="Cambria" w:hAnsi="Cambria"/>
        </w:rPr>
      </w:pPr>
    </w:p>
    <w:p w14:paraId="5A4C6219" w14:textId="5F8365BE" w:rsidR="00A827A7" w:rsidRDefault="00FB7526" w:rsidP="00CA0738">
      <w:pPr>
        <w:rPr>
          <w:rFonts w:ascii="Cambria" w:hAnsi="Cambria"/>
        </w:rPr>
      </w:pPr>
      <w:r>
        <w:rPr>
          <w:rFonts w:ascii="Cambria" w:hAnsi="Cambria"/>
        </w:rPr>
        <w:t xml:space="preserve">Since </w:t>
      </w:r>
      <w:proofErr w:type="gramStart"/>
      <w:r>
        <w:rPr>
          <w:rFonts w:ascii="Cambria" w:hAnsi="Cambria"/>
        </w:rPr>
        <w:t>then</w:t>
      </w:r>
      <w:proofErr w:type="gramEnd"/>
      <w:r>
        <w:rPr>
          <w:rFonts w:ascii="Cambria" w:hAnsi="Cambria"/>
        </w:rPr>
        <w:t xml:space="preserve"> </w:t>
      </w:r>
      <w:r w:rsidR="00A827A7">
        <w:rPr>
          <w:rFonts w:ascii="Cambria" w:hAnsi="Cambria"/>
        </w:rPr>
        <w:t xml:space="preserve">I </w:t>
      </w:r>
      <w:r>
        <w:rPr>
          <w:rFonts w:ascii="Cambria" w:hAnsi="Cambria"/>
        </w:rPr>
        <w:t>have been</w:t>
      </w:r>
      <w:r w:rsidR="00A827A7">
        <w:rPr>
          <w:rFonts w:ascii="Cambria" w:hAnsi="Cambria"/>
        </w:rPr>
        <w:t xml:space="preserve"> a </w:t>
      </w:r>
      <w:r>
        <w:rPr>
          <w:rFonts w:ascii="Cambria" w:hAnsi="Cambria"/>
        </w:rPr>
        <w:t xml:space="preserve">youth </w:t>
      </w:r>
      <w:r w:rsidR="00A827A7">
        <w:rPr>
          <w:rFonts w:ascii="Cambria" w:hAnsi="Cambria"/>
        </w:rPr>
        <w:t>leader</w:t>
      </w:r>
      <w:r>
        <w:rPr>
          <w:rFonts w:ascii="Cambria" w:hAnsi="Cambria"/>
        </w:rPr>
        <w:t xml:space="preserve">, a young pastor, and </w:t>
      </w:r>
      <w:r w:rsidR="00486C07">
        <w:rPr>
          <w:rFonts w:ascii="Cambria" w:hAnsi="Cambria"/>
        </w:rPr>
        <w:t>now</w:t>
      </w:r>
      <w:r>
        <w:rPr>
          <w:rFonts w:ascii="Cambria" w:hAnsi="Cambria"/>
        </w:rPr>
        <w:t xml:space="preserve"> an elder of the church</w:t>
      </w:r>
      <w:r w:rsidR="00A827A7">
        <w:rPr>
          <w:rFonts w:ascii="Cambria" w:hAnsi="Cambria"/>
        </w:rPr>
        <w:t xml:space="preserve"> through the ups and the downs of Christian Community for 50 years. </w:t>
      </w:r>
      <w:r>
        <w:rPr>
          <w:rFonts w:ascii="Cambria" w:hAnsi="Cambria"/>
        </w:rPr>
        <w:t>For better, or for worse… i</w:t>
      </w:r>
      <w:r w:rsidR="00A827A7">
        <w:rPr>
          <w:rFonts w:ascii="Cambria" w:hAnsi="Cambria"/>
        </w:rPr>
        <w:t>t is an intentional community.</w:t>
      </w:r>
    </w:p>
    <w:p w14:paraId="5D6BFBC8" w14:textId="77777777" w:rsidR="00A827A7" w:rsidRDefault="00A827A7" w:rsidP="00CA0738">
      <w:pPr>
        <w:rPr>
          <w:rFonts w:ascii="Cambria" w:hAnsi="Cambria"/>
        </w:rPr>
      </w:pPr>
    </w:p>
    <w:p w14:paraId="2E8938F0" w14:textId="6A741B59" w:rsidR="00A827A7" w:rsidRDefault="00A827A7" w:rsidP="00CA0738">
      <w:pPr>
        <w:rPr>
          <w:rFonts w:ascii="Cambria" w:hAnsi="Cambria"/>
        </w:rPr>
      </w:pPr>
      <w:r>
        <w:rPr>
          <w:rFonts w:ascii="Cambria" w:hAnsi="Cambria"/>
        </w:rPr>
        <w:t>Here’s a bit more definition…</w:t>
      </w:r>
    </w:p>
    <w:p w14:paraId="44B5D385" w14:textId="77777777" w:rsidR="00A827A7" w:rsidRPr="00FB7526" w:rsidRDefault="00A827A7" w:rsidP="00CA0738">
      <w:pPr>
        <w:rPr>
          <w:rFonts w:ascii="Cambria" w:hAnsi="Cambria"/>
        </w:rPr>
      </w:pPr>
    </w:p>
    <w:p w14:paraId="7A50AB85" w14:textId="77777777" w:rsidR="00A827A7" w:rsidRPr="009429CC" w:rsidRDefault="00A827A7" w:rsidP="00A827A7">
      <w:pPr>
        <w:rPr>
          <w:rFonts w:ascii="Cambria" w:hAnsi="Cambria"/>
          <w:i/>
          <w:iCs/>
        </w:rPr>
      </w:pPr>
      <w:r w:rsidRPr="009429CC">
        <w:rPr>
          <w:rFonts w:ascii="Cambria" w:hAnsi="Cambria"/>
          <w:i/>
          <w:iCs/>
          <w:color w:val="4D5156"/>
          <w:lang w:val="en"/>
        </w:rPr>
        <w:t>An 'intentional community' is </w:t>
      </w:r>
      <w:r w:rsidRPr="009429CC">
        <w:rPr>
          <w:rFonts w:ascii="Cambria" w:hAnsi="Cambria"/>
          <w:i/>
          <w:iCs/>
          <w:color w:val="040C28"/>
          <w:lang w:val="en"/>
        </w:rPr>
        <w:t>a group of people who have chosen to live with a common purpose, working supportively to demonstrate a lifestyle that reflects their shared core values</w:t>
      </w:r>
      <w:r w:rsidRPr="009429CC">
        <w:rPr>
          <w:rFonts w:ascii="Cambria" w:hAnsi="Cambria"/>
          <w:i/>
          <w:iCs/>
          <w:color w:val="4D5156"/>
          <w:lang w:val="en"/>
        </w:rPr>
        <w:t>.</w:t>
      </w:r>
    </w:p>
    <w:p w14:paraId="72712977" w14:textId="77777777" w:rsidR="00A827A7" w:rsidRDefault="00A827A7" w:rsidP="00CA0738">
      <w:pPr>
        <w:rPr>
          <w:rFonts w:ascii="Cambria" w:hAnsi="Cambria"/>
        </w:rPr>
      </w:pPr>
    </w:p>
    <w:p w14:paraId="46047062" w14:textId="765D03DA" w:rsidR="00CA0738" w:rsidRDefault="00A75A9A" w:rsidP="00CA0738">
      <w:pPr>
        <w:rPr>
          <w:rFonts w:ascii="Cambria" w:hAnsi="Cambria"/>
        </w:rPr>
      </w:pPr>
      <w:r w:rsidRPr="00A75A9A">
        <w:rPr>
          <w:rFonts w:ascii="Cambria" w:hAnsi="Cambria"/>
        </w:rPr>
        <w:t>T</w:t>
      </w:r>
      <w:r w:rsidR="00CA0738" w:rsidRPr="00A75A9A">
        <w:rPr>
          <w:rFonts w:ascii="Cambria" w:hAnsi="Cambria"/>
        </w:rPr>
        <w:t xml:space="preserve">he </w:t>
      </w:r>
      <w:r w:rsidRPr="00A75A9A">
        <w:rPr>
          <w:rFonts w:ascii="Cambria" w:hAnsi="Cambria"/>
        </w:rPr>
        <w:t>kingdom of God</w:t>
      </w:r>
      <w:r w:rsidR="00CA0738" w:rsidRPr="00A75A9A">
        <w:rPr>
          <w:rFonts w:ascii="Cambria" w:hAnsi="Cambria"/>
        </w:rPr>
        <w:t xml:space="preserve"> is </w:t>
      </w:r>
      <w:r w:rsidRPr="00A75A9A">
        <w:rPr>
          <w:rFonts w:ascii="Cambria" w:hAnsi="Cambria"/>
        </w:rPr>
        <w:t>intentional community</w:t>
      </w:r>
      <w:r w:rsidR="00CA0738" w:rsidRPr="00A75A9A">
        <w:rPr>
          <w:rFonts w:ascii="Cambria" w:hAnsi="Cambria"/>
        </w:rPr>
        <w:t xml:space="preserve">. </w:t>
      </w:r>
      <w:r w:rsidR="00A827A7">
        <w:rPr>
          <w:rFonts w:ascii="Cambria" w:hAnsi="Cambria"/>
        </w:rPr>
        <w:t>And there is less of it in America today than there has been in recent history.</w:t>
      </w:r>
    </w:p>
    <w:p w14:paraId="462FE19F" w14:textId="77777777" w:rsidR="00A75A9A" w:rsidRPr="00A75A9A" w:rsidRDefault="00A75A9A" w:rsidP="00CA0738">
      <w:pPr>
        <w:rPr>
          <w:rFonts w:ascii="Cambria" w:hAnsi="Cambria"/>
        </w:rPr>
      </w:pPr>
    </w:p>
    <w:p w14:paraId="6137BF45" w14:textId="4D03FA8A" w:rsidR="00A827A7" w:rsidRDefault="00A827A7" w:rsidP="00A827A7">
      <w:pPr>
        <w:rPr>
          <w:rFonts w:ascii="Cambria" w:hAnsi="Cambria"/>
        </w:rPr>
      </w:pPr>
      <w:r>
        <w:rPr>
          <w:rFonts w:ascii="Cambria" w:hAnsi="Cambria"/>
        </w:rPr>
        <w:lastRenderedPageBreak/>
        <w:t>Yet p</w:t>
      </w:r>
      <w:r w:rsidRPr="00A75A9A">
        <w:rPr>
          <w:rFonts w:ascii="Cambria" w:hAnsi="Cambria"/>
        </w:rPr>
        <w:t xml:space="preserve">eople </w:t>
      </w:r>
      <w:r w:rsidR="009429CC">
        <w:rPr>
          <w:rFonts w:ascii="Cambria" w:hAnsi="Cambria"/>
        </w:rPr>
        <w:t>continue to be</w:t>
      </w:r>
      <w:r w:rsidRPr="00A75A9A">
        <w:rPr>
          <w:rFonts w:ascii="Cambria" w:hAnsi="Cambria"/>
        </w:rPr>
        <w:t xml:space="preserve"> hungry for genuine connection – to find a sense of community that they can trust. But </w:t>
      </w:r>
      <w:r>
        <w:rPr>
          <w:rFonts w:ascii="Cambria" w:hAnsi="Cambria"/>
        </w:rPr>
        <w:t>these days we’re</w:t>
      </w:r>
      <w:r w:rsidRPr="00A75A9A">
        <w:rPr>
          <w:rFonts w:ascii="Cambria" w:hAnsi="Cambria"/>
        </w:rPr>
        <w:t xml:space="preserve"> suspicious; it seems like </w:t>
      </w:r>
      <w:proofErr w:type="gramStart"/>
      <w:r w:rsidRPr="00A75A9A">
        <w:rPr>
          <w:rFonts w:ascii="Cambria" w:hAnsi="Cambria"/>
        </w:rPr>
        <w:t>everyone</w:t>
      </w:r>
      <w:proofErr w:type="gramEnd"/>
      <w:r w:rsidRPr="00A75A9A">
        <w:rPr>
          <w:rFonts w:ascii="Cambria" w:hAnsi="Cambria"/>
        </w:rPr>
        <w:t xml:space="preserve"> </w:t>
      </w:r>
      <w:r>
        <w:rPr>
          <w:rFonts w:ascii="Cambria" w:hAnsi="Cambria"/>
        </w:rPr>
        <w:t xml:space="preserve">and </w:t>
      </w:r>
      <w:r w:rsidRPr="00A75A9A">
        <w:rPr>
          <w:rFonts w:ascii="Cambria" w:hAnsi="Cambria"/>
        </w:rPr>
        <w:t>every cause has an agenda – and most of them have to do with someone making more money.</w:t>
      </w:r>
    </w:p>
    <w:p w14:paraId="5890259C" w14:textId="77777777" w:rsidR="00A827A7" w:rsidRDefault="00A827A7" w:rsidP="00A827A7">
      <w:pPr>
        <w:rPr>
          <w:rFonts w:ascii="Cambria" w:hAnsi="Cambria"/>
        </w:rPr>
      </w:pPr>
    </w:p>
    <w:p w14:paraId="694DAC2C" w14:textId="2CAF5F95" w:rsidR="00A827A7" w:rsidRDefault="00A827A7" w:rsidP="00A827A7">
      <w:pPr>
        <w:rPr>
          <w:rFonts w:ascii="Cambria" w:hAnsi="Cambria"/>
        </w:rPr>
      </w:pPr>
      <w:r>
        <w:rPr>
          <w:rFonts w:ascii="Cambria" w:hAnsi="Cambria"/>
        </w:rPr>
        <w:t>I read a</w:t>
      </w:r>
      <w:r w:rsidR="005C1F8A">
        <w:rPr>
          <w:rFonts w:ascii="Cambria" w:hAnsi="Cambria"/>
        </w:rPr>
        <w:t xml:space="preserve">n insightful analysis written by a social scientist name Ryan Burge in his book called, </w:t>
      </w:r>
      <w:r w:rsidR="005C1F8A">
        <w:rPr>
          <w:rFonts w:ascii="Cambria" w:hAnsi="Cambria"/>
          <w:u w:val="single"/>
        </w:rPr>
        <w:t xml:space="preserve">The </w:t>
      </w:r>
      <w:proofErr w:type="spellStart"/>
      <w:r w:rsidR="005C1F8A">
        <w:rPr>
          <w:rFonts w:ascii="Cambria" w:hAnsi="Cambria"/>
          <w:u w:val="single"/>
        </w:rPr>
        <w:t>Nones</w:t>
      </w:r>
      <w:proofErr w:type="spellEnd"/>
      <w:r w:rsidR="005C1F8A">
        <w:rPr>
          <w:rFonts w:ascii="Cambria" w:hAnsi="Cambria"/>
          <w:u w:val="single"/>
        </w:rPr>
        <w:t xml:space="preserve">. </w:t>
      </w:r>
      <w:r w:rsidR="005C1F8A">
        <w:rPr>
          <w:rFonts w:ascii="Cambria" w:hAnsi="Cambria"/>
        </w:rPr>
        <w:t xml:space="preserve">That’s N-O-N-E-S… </w:t>
      </w:r>
      <w:proofErr w:type="spellStart"/>
      <w:r w:rsidR="005C1F8A">
        <w:rPr>
          <w:rFonts w:ascii="Cambria" w:hAnsi="Cambria"/>
        </w:rPr>
        <w:t>Nones</w:t>
      </w:r>
      <w:proofErr w:type="spellEnd"/>
      <w:r w:rsidR="005C1F8A">
        <w:rPr>
          <w:rFonts w:ascii="Cambria" w:hAnsi="Cambria"/>
        </w:rPr>
        <w:t xml:space="preserve">. I’m not going to take you too far into the weeds with this, but here are a couple of touchpoints. </w:t>
      </w:r>
    </w:p>
    <w:p w14:paraId="1F8D2AFE" w14:textId="77777777" w:rsidR="009429CC" w:rsidRDefault="009429CC" w:rsidP="00A827A7">
      <w:pPr>
        <w:rPr>
          <w:rFonts w:ascii="Cambria" w:hAnsi="Cambria"/>
        </w:rPr>
      </w:pPr>
    </w:p>
    <w:p w14:paraId="37D20392" w14:textId="2D846F53" w:rsidR="005C1F8A" w:rsidRPr="005C1F8A" w:rsidRDefault="005C1F8A" w:rsidP="00A827A7">
      <w:pPr>
        <w:rPr>
          <w:rFonts w:ascii="Cambria" w:hAnsi="Cambria"/>
        </w:rPr>
      </w:pPr>
      <w:r>
        <w:rPr>
          <w:rFonts w:ascii="Cambria" w:hAnsi="Cambria"/>
        </w:rPr>
        <w:t xml:space="preserve">We have known that participation in organized religion in America has been on the wane for decades. What I did not </w:t>
      </w:r>
      <w:r w:rsidR="009429CC">
        <w:rPr>
          <w:rFonts w:ascii="Cambria" w:hAnsi="Cambria"/>
        </w:rPr>
        <w:t>know</w:t>
      </w:r>
      <w:r>
        <w:rPr>
          <w:rFonts w:ascii="Cambria" w:hAnsi="Cambria"/>
        </w:rPr>
        <w:t xml:space="preserve"> is that during the </w:t>
      </w:r>
      <w:proofErr w:type="gramStart"/>
      <w:r>
        <w:rPr>
          <w:rFonts w:ascii="Cambria" w:hAnsi="Cambria"/>
        </w:rPr>
        <w:t>four year</w:t>
      </w:r>
      <w:proofErr w:type="gramEnd"/>
      <w:r>
        <w:rPr>
          <w:rFonts w:ascii="Cambria" w:hAnsi="Cambria"/>
        </w:rPr>
        <w:t xml:space="preserve"> period between 2018 and 2022 the share of Americans who </w:t>
      </w:r>
      <w:r w:rsidR="00486C07">
        <w:rPr>
          <w:rFonts w:ascii="Cambria" w:hAnsi="Cambria"/>
        </w:rPr>
        <w:t xml:space="preserve">say they have </w:t>
      </w:r>
      <w:proofErr w:type="spellStart"/>
      <w:r>
        <w:rPr>
          <w:rFonts w:ascii="Cambria" w:hAnsi="Cambria"/>
        </w:rPr>
        <w:t>have</w:t>
      </w:r>
      <w:proofErr w:type="spellEnd"/>
      <w:r>
        <w:rPr>
          <w:rFonts w:ascii="Cambria" w:hAnsi="Cambria"/>
        </w:rPr>
        <w:t xml:space="preserve"> no religious affiliation rose by … 5 percent. That increase represents 15 million newly religiously disaffiliated adults… a sum that is larger than the Southern Baptist Convention…which is the largest Protestant denomination in America (Ryan Burge)</w:t>
      </w:r>
    </w:p>
    <w:p w14:paraId="7A037CB1" w14:textId="77777777" w:rsidR="00A827A7" w:rsidRDefault="00A827A7" w:rsidP="00A827A7">
      <w:pPr>
        <w:rPr>
          <w:rFonts w:ascii="Cambria" w:hAnsi="Cambria"/>
        </w:rPr>
      </w:pPr>
    </w:p>
    <w:p w14:paraId="315322C9" w14:textId="7B1BB74D" w:rsidR="00A827A7" w:rsidRDefault="005C1F8A" w:rsidP="00A827A7">
      <w:pPr>
        <w:rPr>
          <w:rFonts w:ascii="Cambria" w:hAnsi="Cambria"/>
        </w:rPr>
      </w:pPr>
      <w:r>
        <w:rPr>
          <w:rFonts w:ascii="Cambria" w:hAnsi="Cambria"/>
        </w:rPr>
        <w:t xml:space="preserve">Without </w:t>
      </w:r>
      <w:r w:rsidR="00486C07">
        <w:rPr>
          <w:rFonts w:ascii="Cambria" w:hAnsi="Cambria"/>
        </w:rPr>
        <w:t>burying you in</w:t>
      </w:r>
      <w:r>
        <w:rPr>
          <w:rFonts w:ascii="Cambria" w:hAnsi="Cambria"/>
        </w:rPr>
        <w:t xml:space="preserve"> statistics… let me </w:t>
      </w:r>
      <w:r w:rsidR="00481ECC">
        <w:rPr>
          <w:rFonts w:ascii="Cambria" w:hAnsi="Cambria"/>
        </w:rPr>
        <w:t>move</w:t>
      </w:r>
      <w:r>
        <w:rPr>
          <w:rFonts w:ascii="Cambria" w:hAnsi="Cambria"/>
        </w:rPr>
        <w:t xml:space="preserve"> to </w:t>
      </w:r>
      <w:r w:rsidR="009429CC">
        <w:rPr>
          <w:rFonts w:ascii="Cambria" w:hAnsi="Cambria"/>
        </w:rPr>
        <w:t>one result</w:t>
      </w:r>
      <w:r>
        <w:rPr>
          <w:rFonts w:ascii="Cambria" w:hAnsi="Cambria"/>
        </w:rPr>
        <w:t>…</w:t>
      </w:r>
      <w:r w:rsidR="00486C07">
        <w:rPr>
          <w:rFonts w:ascii="Cambria" w:hAnsi="Cambria"/>
        </w:rPr>
        <w:t xml:space="preserve"> the trend suggests that </w:t>
      </w:r>
    </w:p>
    <w:p w14:paraId="6CCF873F" w14:textId="77777777" w:rsidR="00481ECC" w:rsidRDefault="00481ECC" w:rsidP="00A827A7">
      <w:pPr>
        <w:rPr>
          <w:rFonts w:ascii="Cambria" w:hAnsi="Cambria"/>
        </w:rPr>
      </w:pPr>
    </w:p>
    <w:p w14:paraId="24405FA0" w14:textId="332D6E86" w:rsidR="00481ECC" w:rsidRDefault="00481ECC" w:rsidP="00481ECC">
      <w:pPr>
        <w:jc w:val="center"/>
        <w:rPr>
          <w:rFonts w:ascii="Cambria" w:hAnsi="Cambria"/>
          <w:i/>
          <w:iCs/>
        </w:rPr>
      </w:pPr>
      <w:r w:rsidRPr="00481ECC">
        <w:rPr>
          <w:rFonts w:ascii="Cambria" w:hAnsi="Cambria"/>
          <w:i/>
          <w:iCs/>
        </w:rPr>
        <w:t>Moderate Protestants</w:t>
      </w:r>
      <w:r>
        <w:rPr>
          <w:rFonts w:ascii="Cambria" w:hAnsi="Cambria"/>
          <w:i/>
          <w:iCs/>
        </w:rPr>
        <w:t xml:space="preserve"> (as a group)</w:t>
      </w:r>
      <w:r w:rsidRPr="00481ECC">
        <w:rPr>
          <w:rFonts w:ascii="Cambria" w:hAnsi="Cambria"/>
          <w:i/>
          <w:iCs/>
        </w:rPr>
        <w:t xml:space="preserve"> are going extinct.</w:t>
      </w:r>
      <w:r>
        <w:rPr>
          <w:rFonts w:ascii="Cambria" w:hAnsi="Cambria"/>
          <w:i/>
          <w:iCs/>
        </w:rPr>
        <w:t xml:space="preserve"> </w:t>
      </w:r>
    </w:p>
    <w:p w14:paraId="24EAACE1" w14:textId="77777777" w:rsidR="00481ECC" w:rsidRDefault="00481ECC" w:rsidP="00481ECC">
      <w:pPr>
        <w:jc w:val="center"/>
        <w:rPr>
          <w:rFonts w:ascii="Cambria" w:hAnsi="Cambria"/>
          <w:i/>
          <w:iCs/>
        </w:rPr>
      </w:pPr>
    </w:p>
    <w:p w14:paraId="7089B538" w14:textId="4FC829D0" w:rsidR="00481ECC" w:rsidRDefault="00486C07" w:rsidP="00481ECC">
      <w:pPr>
        <w:rPr>
          <w:rFonts w:ascii="Cambria" w:hAnsi="Cambria"/>
        </w:rPr>
      </w:pPr>
      <w:r>
        <w:rPr>
          <w:rFonts w:ascii="Cambria" w:hAnsi="Cambria"/>
        </w:rPr>
        <w:t>We would be part of this group</w:t>
      </w:r>
      <w:r w:rsidR="009429CC">
        <w:rPr>
          <w:rFonts w:ascii="Cambria" w:hAnsi="Cambria"/>
        </w:rPr>
        <w:t xml:space="preserve">. </w:t>
      </w:r>
      <w:r w:rsidR="00481ECC">
        <w:rPr>
          <w:rFonts w:ascii="Cambria" w:hAnsi="Cambria"/>
        </w:rPr>
        <w:t>So why is this happening?</w:t>
      </w:r>
    </w:p>
    <w:p w14:paraId="18E55424" w14:textId="77777777" w:rsidR="00481ECC" w:rsidRDefault="00481ECC" w:rsidP="00481ECC">
      <w:pPr>
        <w:rPr>
          <w:rFonts w:ascii="Cambria" w:hAnsi="Cambria"/>
        </w:rPr>
      </w:pPr>
    </w:p>
    <w:p w14:paraId="29FE26BD" w14:textId="458FBC8E" w:rsidR="00481ECC" w:rsidRDefault="00481ECC" w:rsidP="00481ECC">
      <w:pPr>
        <w:rPr>
          <w:rFonts w:ascii="Cambria" w:hAnsi="Cambria"/>
        </w:rPr>
      </w:pPr>
      <w:r>
        <w:rPr>
          <w:rFonts w:ascii="Cambria" w:hAnsi="Cambria"/>
        </w:rPr>
        <w:t>There is</w:t>
      </w:r>
      <w:r w:rsidR="00486C07">
        <w:rPr>
          <w:rFonts w:ascii="Cambria" w:hAnsi="Cambria"/>
        </w:rPr>
        <w:t xml:space="preserve">n’t </w:t>
      </w:r>
      <w:r>
        <w:rPr>
          <w:rFonts w:ascii="Cambria" w:hAnsi="Cambria"/>
        </w:rPr>
        <w:t>a</w:t>
      </w:r>
      <w:r w:rsidR="00F5055C">
        <w:rPr>
          <w:rFonts w:ascii="Cambria" w:hAnsi="Cambria"/>
        </w:rPr>
        <w:t>n</w:t>
      </w:r>
      <w:r>
        <w:rPr>
          <w:rFonts w:ascii="Cambria" w:hAnsi="Cambria"/>
        </w:rPr>
        <w:t xml:space="preserve"> all-encompassing answer to that question. The dynamics of disaffiliation in our national experience come from a confluence of factors that have emerged </w:t>
      </w:r>
      <w:r w:rsidR="009429CC">
        <w:rPr>
          <w:rFonts w:ascii="Cambria" w:hAnsi="Cambria"/>
        </w:rPr>
        <w:t>in</w:t>
      </w:r>
      <w:r>
        <w:rPr>
          <w:rFonts w:ascii="Cambria" w:hAnsi="Cambria"/>
        </w:rPr>
        <w:t xml:space="preserve"> our culture.</w:t>
      </w:r>
    </w:p>
    <w:p w14:paraId="252070A0" w14:textId="77777777" w:rsidR="00481ECC" w:rsidRDefault="00481ECC" w:rsidP="00481ECC">
      <w:pPr>
        <w:rPr>
          <w:rFonts w:ascii="Cambria" w:hAnsi="Cambria"/>
        </w:rPr>
      </w:pPr>
    </w:p>
    <w:p w14:paraId="132444EC" w14:textId="36416688" w:rsidR="00481ECC" w:rsidRDefault="00481ECC" w:rsidP="00481ECC">
      <w:pPr>
        <w:rPr>
          <w:rFonts w:ascii="Cambria" w:hAnsi="Cambria"/>
        </w:rPr>
      </w:pPr>
      <w:r>
        <w:rPr>
          <w:rFonts w:ascii="Cambria" w:hAnsi="Cambria"/>
        </w:rPr>
        <w:t xml:space="preserve">Let me name </w:t>
      </w:r>
      <w:r w:rsidR="00F5055C">
        <w:rPr>
          <w:rFonts w:ascii="Cambria" w:hAnsi="Cambria"/>
        </w:rPr>
        <w:t>a few factors</w:t>
      </w:r>
      <w:r>
        <w:rPr>
          <w:rFonts w:ascii="Cambria" w:hAnsi="Cambria"/>
        </w:rPr>
        <w:t>…</w:t>
      </w:r>
      <w:r w:rsidR="009429CC">
        <w:rPr>
          <w:rFonts w:ascii="Cambria" w:hAnsi="Cambria"/>
        </w:rPr>
        <w:t xml:space="preserve"> briefly…</w:t>
      </w:r>
    </w:p>
    <w:p w14:paraId="6D94373D" w14:textId="77777777" w:rsidR="00481ECC" w:rsidRDefault="00481ECC" w:rsidP="00481ECC">
      <w:pPr>
        <w:rPr>
          <w:rFonts w:ascii="Cambria" w:hAnsi="Cambria"/>
        </w:rPr>
      </w:pPr>
    </w:p>
    <w:p w14:paraId="36BACFAC" w14:textId="2D803854" w:rsidR="00481ECC" w:rsidRPr="00481ECC" w:rsidRDefault="00F5055C" w:rsidP="00481ECC">
      <w:pPr>
        <w:rPr>
          <w:rFonts w:ascii="Cambria" w:hAnsi="Cambria"/>
          <w:b/>
          <w:bCs/>
        </w:rPr>
      </w:pPr>
      <w:r>
        <w:rPr>
          <w:rFonts w:ascii="Cambria" w:hAnsi="Cambria"/>
          <w:b/>
          <w:bCs/>
        </w:rPr>
        <w:t>S</w:t>
      </w:r>
      <w:r w:rsidR="00481ECC">
        <w:rPr>
          <w:rFonts w:ascii="Cambria" w:hAnsi="Cambria"/>
          <w:b/>
          <w:bCs/>
        </w:rPr>
        <w:t>ecularization</w:t>
      </w:r>
      <w:r w:rsidR="00486C07">
        <w:rPr>
          <w:rFonts w:ascii="Cambria" w:hAnsi="Cambria"/>
          <w:b/>
          <w:bCs/>
        </w:rPr>
        <w:t xml:space="preserve"> </w:t>
      </w:r>
      <w:r w:rsidR="00486C07">
        <w:rPr>
          <w:rFonts w:ascii="Cambria" w:hAnsi="Cambria"/>
        </w:rPr>
        <w:t>is one</w:t>
      </w:r>
      <w:r w:rsidR="00481ECC">
        <w:rPr>
          <w:rFonts w:ascii="Cambria" w:hAnsi="Cambria"/>
          <w:b/>
          <w:bCs/>
        </w:rPr>
        <w:t xml:space="preserve">. </w:t>
      </w:r>
      <w:r>
        <w:rPr>
          <w:rFonts w:ascii="Cambria" w:hAnsi="Cambria"/>
        </w:rPr>
        <w:t>A</w:t>
      </w:r>
      <w:r w:rsidR="00481ECC" w:rsidRPr="00481ECC">
        <w:rPr>
          <w:rFonts w:ascii="Cambria" w:hAnsi="Cambria"/>
        </w:rPr>
        <w:t xml:space="preserve">s we have become </w:t>
      </w:r>
      <w:r w:rsidR="009429CC">
        <w:rPr>
          <w:rFonts w:ascii="Cambria" w:hAnsi="Cambria"/>
        </w:rPr>
        <w:t>more</w:t>
      </w:r>
      <w:r w:rsidR="00481ECC" w:rsidRPr="00481ECC">
        <w:rPr>
          <w:rFonts w:ascii="Cambria" w:hAnsi="Cambria"/>
        </w:rPr>
        <w:t xml:space="preserve"> educated with growing financial prosperity the result has been a gradual move away from religion.</w:t>
      </w:r>
      <w:r>
        <w:rPr>
          <w:rFonts w:ascii="Cambria" w:hAnsi="Cambria"/>
        </w:rPr>
        <w:t xml:space="preserve"> </w:t>
      </w:r>
      <w:r w:rsidR="00486C07">
        <w:rPr>
          <w:rFonts w:ascii="Cambria" w:hAnsi="Cambria"/>
        </w:rPr>
        <w:t xml:space="preserve">Think back a few hundred years. </w:t>
      </w:r>
      <w:r>
        <w:rPr>
          <w:rFonts w:ascii="Cambria" w:hAnsi="Cambria"/>
        </w:rPr>
        <w:t>We’re no longer farm folks praying for rain.</w:t>
      </w:r>
    </w:p>
    <w:p w14:paraId="2759DED1" w14:textId="77777777" w:rsidR="00481ECC" w:rsidRDefault="00481ECC" w:rsidP="00481ECC">
      <w:pPr>
        <w:rPr>
          <w:rFonts w:ascii="Cambria" w:hAnsi="Cambria"/>
        </w:rPr>
      </w:pPr>
    </w:p>
    <w:p w14:paraId="679D2E6D" w14:textId="3F4CEE42" w:rsidR="00481ECC" w:rsidRPr="00481ECC" w:rsidRDefault="00481ECC" w:rsidP="00481ECC">
      <w:pPr>
        <w:rPr>
          <w:rFonts w:ascii="Cambria" w:hAnsi="Cambria"/>
        </w:rPr>
      </w:pPr>
      <w:r>
        <w:rPr>
          <w:rFonts w:ascii="Cambria" w:hAnsi="Cambria"/>
        </w:rPr>
        <w:t>T</w:t>
      </w:r>
      <w:r w:rsidR="00801C8E">
        <w:rPr>
          <w:rFonts w:ascii="Cambria" w:hAnsi="Cambria"/>
        </w:rPr>
        <w:t>he</w:t>
      </w:r>
      <w:r w:rsidR="00F5055C">
        <w:rPr>
          <w:rFonts w:ascii="Cambria" w:hAnsi="Cambria"/>
        </w:rPr>
        <w:t>n the</w:t>
      </w:r>
      <w:r w:rsidR="00801C8E">
        <w:rPr>
          <w:rFonts w:ascii="Cambria" w:hAnsi="Cambria"/>
        </w:rPr>
        <w:t xml:space="preserve"> </w:t>
      </w:r>
      <w:r w:rsidR="00801C8E">
        <w:rPr>
          <w:rFonts w:ascii="Cambria" w:hAnsi="Cambria"/>
          <w:b/>
          <w:bCs/>
        </w:rPr>
        <w:t xml:space="preserve">internet. </w:t>
      </w:r>
      <w:r w:rsidR="00801C8E">
        <w:rPr>
          <w:rFonts w:ascii="Cambria" w:hAnsi="Cambria"/>
        </w:rPr>
        <w:t xml:space="preserve"> </w:t>
      </w:r>
      <w:r w:rsidR="00F5055C">
        <w:rPr>
          <w:rFonts w:ascii="Cambria" w:hAnsi="Cambria"/>
        </w:rPr>
        <w:t>…</w:t>
      </w:r>
      <w:r w:rsidR="00801C8E">
        <w:rPr>
          <w:rFonts w:ascii="Cambria" w:hAnsi="Cambria"/>
        </w:rPr>
        <w:t xml:space="preserve"> millions of Americans now declare they are religiously unaffiliated because of things they have seen or read on the internet. </w:t>
      </w:r>
    </w:p>
    <w:p w14:paraId="054F5A7A" w14:textId="77777777" w:rsidR="00481ECC" w:rsidRPr="00481ECC" w:rsidRDefault="00481ECC" w:rsidP="00481ECC">
      <w:pPr>
        <w:rPr>
          <w:rFonts w:ascii="Cambria" w:hAnsi="Cambria"/>
        </w:rPr>
      </w:pPr>
    </w:p>
    <w:p w14:paraId="77D31B33" w14:textId="0AA6F813" w:rsidR="009429CC" w:rsidRDefault="00801C8E" w:rsidP="00A827A7">
      <w:pPr>
        <w:rPr>
          <w:rFonts w:ascii="Cambria" w:hAnsi="Cambria"/>
        </w:rPr>
      </w:pPr>
      <w:r>
        <w:rPr>
          <w:rFonts w:ascii="Cambria" w:hAnsi="Cambria"/>
        </w:rPr>
        <w:t xml:space="preserve">The next is </w:t>
      </w:r>
      <w:r w:rsidRPr="00801C8E">
        <w:rPr>
          <w:rFonts w:ascii="Cambria" w:hAnsi="Cambria"/>
          <w:b/>
          <w:bCs/>
        </w:rPr>
        <w:t>Politics</w:t>
      </w:r>
      <w:r>
        <w:rPr>
          <w:rFonts w:ascii="Cambria" w:hAnsi="Cambria"/>
        </w:rPr>
        <w:t xml:space="preserve">. The primary issues </w:t>
      </w:r>
      <w:r w:rsidR="009429CC">
        <w:rPr>
          <w:rFonts w:ascii="Cambria" w:hAnsi="Cambria"/>
        </w:rPr>
        <w:t xml:space="preserve">of conflict </w:t>
      </w:r>
      <w:r w:rsidR="00486C07">
        <w:rPr>
          <w:rFonts w:ascii="Cambria" w:hAnsi="Cambria"/>
        </w:rPr>
        <w:t xml:space="preserve">in politics </w:t>
      </w:r>
      <w:r>
        <w:rPr>
          <w:rFonts w:ascii="Cambria" w:hAnsi="Cambria"/>
        </w:rPr>
        <w:t>have been morality, racism, and economics</w:t>
      </w:r>
      <w:r w:rsidR="00B70A87">
        <w:rPr>
          <w:rFonts w:ascii="Cambria" w:hAnsi="Cambria"/>
        </w:rPr>
        <w:t>, and the battles are passionate. Then</w:t>
      </w:r>
      <w:r>
        <w:rPr>
          <w:rFonts w:ascii="Cambria" w:hAnsi="Cambria"/>
        </w:rPr>
        <w:t>, inter</w:t>
      </w:r>
      <w:r w:rsidR="00F5055C">
        <w:rPr>
          <w:rFonts w:ascii="Cambria" w:hAnsi="Cambria"/>
        </w:rPr>
        <w:t>e</w:t>
      </w:r>
      <w:r>
        <w:rPr>
          <w:rFonts w:ascii="Cambria" w:hAnsi="Cambria"/>
        </w:rPr>
        <w:t xml:space="preserve">stingly, </w:t>
      </w:r>
      <w:r w:rsidR="00B70A87">
        <w:rPr>
          <w:rFonts w:ascii="Cambria" w:hAnsi="Cambria"/>
        </w:rPr>
        <w:t xml:space="preserve">the </w:t>
      </w:r>
      <w:r>
        <w:rPr>
          <w:rFonts w:ascii="Cambria" w:hAnsi="Cambria"/>
        </w:rPr>
        <w:t>religious disaffiliation has occurred almo</w:t>
      </w:r>
      <w:r w:rsidR="00F5055C">
        <w:rPr>
          <w:rFonts w:ascii="Cambria" w:hAnsi="Cambria"/>
        </w:rPr>
        <w:t>s</w:t>
      </w:r>
      <w:r>
        <w:rPr>
          <w:rFonts w:ascii="Cambria" w:hAnsi="Cambria"/>
        </w:rPr>
        <w:t>t entirely among people who placed themselves on the left side of the political spectrum. One author note</w:t>
      </w:r>
      <w:r w:rsidR="009429CC">
        <w:rPr>
          <w:rFonts w:ascii="Cambria" w:hAnsi="Cambria"/>
        </w:rPr>
        <w:t>d</w:t>
      </w:r>
      <w:r>
        <w:rPr>
          <w:rFonts w:ascii="Cambria" w:hAnsi="Cambria"/>
        </w:rPr>
        <w:t xml:space="preserve"> </w:t>
      </w:r>
      <w:proofErr w:type="gramStart"/>
      <w:r>
        <w:rPr>
          <w:rFonts w:ascii="Cambria" w:hAnsi="Cambria"/>
        </w:rPr>
        <w:t>that</w:t>
      </w:r>
      <w:proofErr w:type="gramEnd"/>
      <w:r>
        <w:rPr>
          <w:rFonts w:ascii="Cambria" w:hAnsi="Cambria"/>
        </w:rPr>
        <w:t xml:space="preserve"> </w:t>
      </w:r>
    </w:p>
    <w:p w14:paraId="680D76AB" w14:textId="77777777" w:rsidR="00B70A87" w:rsidRDefault="00B70A87" w:rsidP="00A827A7">
      <w:pPr>
        <w:rPr>
          <w:rFonts w:ascii="Cambria" w:hAnsi="Cambria"/>
        </w:rPr>
      </w:pPr>
    </w:p>
    <w:p w14:paraId="1653A2D2" w14:textId="7511D5A6" w:rsidR="009429CC" w:rsidRDefault="00801C8E" w:rsidP="009429CC">
      <w:pPr>
        <w:jc w:val="center"/>
        <w:rPr>
          <w:rFonts w:ascii="Cambria" w:hAnsi="Cambria"/>
          <w:i/>
          <w:iCs/>
        </w:rPr>
      </w:pPr>
      <w:r>
        <w:rPr>
          <w:rFonts w:ascii="Cambria" w:hAnsi="Cambria"/>
          <w:i/>
          <w:iCs/>
        </w:rPr>
        <w:t xml:space="preserve">political concerns are driving religious </w:t>
      </w:r>
      <w:proofErr w:type="gramStart"/>
      <w:r>
        <w:rPr>
          <w:rFonts w:ascii="Cambria" w:hAnsi="Cambria"/>
          <w:i/>
          <w:iCs/>
        </w:rPr>
        <w:t>behavior</w:t>
      </w:r>
      <w:proofErr w:type="gramEnd"/>
    </w:p>
    <w:p w14:paraId="305CD987" w14:textId="483E37B1" w:rsidR="009429CC" w:rsidRDefault="00801C8E" w:rsidP="009429CC">
      <w:pPr>
        <w:jc w:val="center"/>
        <w:rPr>
          <w:rFonts w:ascii="Cambria" w:hAnsi="Cambria"/>
          <w:i/>
          <w:iCs/>
        </w:rPr>
      </w:pPr>
      <w:r>
        <w:rPr>
          <w:rFonts w:ascii="Cambria" w:hAnsi="Cambria"/>
          <w:i/>
          <w:iCs/>
        </w:rPr>
        <w:t>more than</w:t>
      </w:r>
    </w:p>
    <w:p w14:paraId="52D71525" w14:textId="678E6898" w:rsidR="00A827A7" w:rsidRDefault="00801C8E" w:rsidP="009429CC">
      <w:pPr>
        <w:jc w:val="center"/>
        <w:rPr>
          <w:rFonts w:ascii="Cambria" w:hAnsi="Cambria"/>
        </w:rPr>
      </w:pPr>
      <w:r>
        <w:rPr>
          <w:rFonts w:ascii="Cambria" w:hAnsi="Cambria"/>
          <w:i/>
          <w:iCs/>
        </w:rPr>
        <w:t xml:space="preserve">theological beliefs guiding political principles. </w:t>
      </w:r>
      <w:r>
        <w:rPr>
          <w:rFonts w:ascii="Cambria" w:hAnsi="Cambria"/>
        </w:rPr>
        <w:t>(Burge)</w:t>
      </w:r>
    </w:p>
    <w:p w14:paraId="2C2B4106" w14:textId="77777777" w:rsidR="00801C8E" w:rsidRDefault="00801C8E" w:rsidP="00A827A7">
      <w:pPr>
        <w:rPr>
          <w:rFonts w:ascii="Cambria" w:hAnsi="Cambria"/>
        </w:rPr>
      </w:pPr>
    </w:p>
    <w:p w14:paraId="01F768C2" w14:textId="0ABF7BC9" w:rsidR="00801C8E" w:rsidRDefault="00801C8E" w:rsidP="00A827A7">
      <w:pPr>
        <w:rPr>
          <w:rFonts w:ascii="Cambria" w:hAnsi="Cambria"/>
        </w:rPr>
      </w:pPr>
      <w:r>
        <w:rPr>
          <w:rFonts w:ascii="Cambria" w:hAnsi="Cambria"/>
        </w:rPr>
        <w:t xml:space="preserve">Americans are living more </w:t>
      </w:r>
      <w:r w:rsidRPr="009429CC">
        <w:rPr>
          <w:rFonts w:ascii="Cambria" w:hAnsi="Cambria"/>
          <w:b/>
          <w:bCs/>
        </w:rPr>
        <w:t>isolated lives</w:t>
      </w:r>
      <w:r>
        <w:rPr>
          <w:rFonts w:ascii="Cambria" w:hAnsi="Cambria"/>
        </w:rPr>
        <w:t xml:space="preserve"> today than at any point in our recent history… </w:t>
      </w:r>
      <w:r w:rsidR="00F5055C">
        <w:rPr>
          <w:rFonts w:ascii="Cambria" w:hAnsi="Cambria"/>
        </w:rPr>
        <w:t xml:space="preserve"> and</w:t>
      </w:r>
      <w:r w:rsidR="009807E5">
        <w:rPr>
          <w:rFonts w:ascii="Cambria" w:hAnsi="Cambria"/>
        </w:rPr>
        <w:t>…</w:t>
      </w:r>
      <w:r w:rsidR="00F5055C">
        <w:rPr>
          <w:rFonts w:ascii="Cambria" w:hAnsi="Cambria"/>
        </w:rPr>
        <w:t xml:space="preserve"> p</w:t>
      </w:r>
      <w:r>
        <w:rPr>
          <w:rFonts w:ascii="Cambria" w:hAnsi="Cambria"/>
        </w:rPr>
        <w:t xml:space="preserve">eople have </w:t>
      </w:r>
      <w:r w:rsidRPr="009429CC">
        <w:rPr>
          <w:rFonts w:ascii="Cambria" w:hAnsi="Cambria"/>
          <w:b/>
          <w:bCs/>
        </w:rPr>
        <w:t>lost trust</w:t>
      </w:r>
      <w:r>
        <w:rPr>
          <w:rFonts w:ascii="Cambria" w:hAnsi="Cambria"/>
        </w:rPr>
        <w:t xml:space="preserve"> in </w:t>
      </w:r>
      <w:r w:rsidR="00B70A87">
        <w:rPr>
          <w:rFonts w:ascii="Cambria" w:hAnsi="Cambria"/>
        </w:rPr>
        <w:t xml:space="preserve">… </w:t>
      </w:r>
      <w:r>
        <w:rPr>
          <w:rFonts w:ascii="Cambria" w:hAnsi="Cambria"/>
        </w:rPr>
        <w:t>institutions (Putnam).</w:t>
      </w:r>
    </w:p>
    <w:p w14:paraId="1F20848A" w14:textId="77777777" w:rsidR="00F5055C" w:rsidRDefault="00F5055C" w:rsidP="00A827A7">
      <w:pPr>
        <w:rPr>
          <w:rFonts w:ascii="Cambria" w:hAnsi="Cambria"/>
        </w:rPr>
      </w:pPr>
    </w:p>
    <w:p w14:paraId="3B760325" w14:textId="381C8DE8" w:rsidR="00B70A87" w:rsidRDefault="00F5055C" w:rsidP="00B70A87">
      <w:pPr>
        <w:rPr>
          <w:rFonts w:ascii="Cambria" w:hAnsi="Cambria"/>
        </w:rPr>
      </w:pPr>
      <w:r>
        <w:rPr>
          <w:rFonts w:ascii="Cambria" w:hAnsi="Cambria"/>
        </w:rPr>
        <w:lastRenderedPageBreak/>
        <w:t xml:space="preserve">I haven’t given you the statistics nor the anecdotes to back all of this </w:t>
      </w:r>
      <w:proofErr w:type="gramStart"/>
      <w:r>
        <w:rPr>
          <w:rFonts w:ascii="Cambria" w:hAnsi="Cambria"/>
        </w:rPr>
        <w:t>up</w:t>
      </w:r>
      <w:proofErr w:type="gramEnd"/>
      <w:r w:rsidR="009807E5">
        <w:rPr>
          <w:rFonts w:ascii="Cambria" w:hAnsi="Cambria"/>
        </w:rPr>
        <w:t xml:space="preserve"> but they exist</w:t>
      </w:r>
      <w:r>
        <w:rPr>
          <w:rFonts w:ascii="Cambria" w:hAnsi="Cambria"/>
        </w:rPr>
        <w:t xml:space="preserve">… you don’t want to be here that long! </w:t>
      </w:r>
      <w:r w:rsidR="00B70A87">
        <w:rPr>
          <w:rFonts w:ascii="Cambria" w:hAnsi="Cambria"/>
        </w:rPr>
        <w:t>It is a bit depressing.</w:t>
      </w:r>
    </w:p>
    <w:p w14:paraId="6CE33806" w14:textId="77777777" w:rsidR="00934591" w:rsidRDefault="00934591" w:rsidP="00A827A7">
      <w:pPr>
        <w:rPr>
          <w:rFonts w:ascii="Cambria" w:hAnsi="Cambria"/>
        </w:rPr>
      </w:pPr>
    </w:p>
    <w:p w14:paraId="060DE726" w14:textId="38C7082C" w:rsidR="00934591" w:rsidRDefault="00B70A87" w:rsidP="00A827A7">
      <w:pPr>
        <w:rPr>
          <w:rFonts w:ascii="Cambria" w:hAnsi="Cambria"/>
        </w:rPr>
      </w:pPr>
      <w:r>
        <w:rPr>
          <w:rFonts w:ascii="Cambria" w:hAnsi="Cambria"/>
        </w:rPr>
        <w:t>OK</w:t>
      </w:r>
      <w:r w:rsidR="00122A47">
        <w:rPr>
          <w:rFonts w:ascii="Cambria" w:hAnsi="Cambria"/>
        </w:rPr>
        <w:t xml:space="preserve">… </w:t>
      </w:r>
      <w:r>
        <w:rPr>
          <w:rFonts w:ascii="Cambria" w:hAnsi="Cambria"/>
        </w:rPr>
        <w:t xml:space="preserve">so we know that things have changed, and not for the better. Let’s </w:t>
      </w:r>
      <w:r w:rsidR="00122A47">
        <w:rPr>
          <w:rFonts w:ascii="Cambria" w:hAnsi="Cambria"/>
        </w:rPr>
        <w:t xml:space="preserve">talk about how you might choose to deal with </w:t>
      </w:r>
      <w:r>
        <w:rPr>
          <w:rFonts w:ascii="Cambria" w:hAnsi="Cambria"/>
        </w:rPr>
        <w:t xml:space="preserve">our </w:t>
      </w:r>
      <w:r w:rsidR="00122A47">
        <w:rPr>
          <w:rFonts w:ascii="Cambria" w:hAnsi="Cambria"/>
        </w:rPr>
        <w:t>present-day reality.</w:t>
      </w:r>
    </w:p>
    <w:p w14:paraId="06D96EA8" w14:textId="77777777" w:rsidR="00122A47" w:rsidRDefault="00122A47" w:rsidP="00A827A7">
      <w:pPr>
        <w:rPr>
          <w:rFonts w:ascii="Cambria" w:hAnsi="Cambria"/>
        </w:rPr>
      </w:pPr>
    </w:p>
    <w:p w14:paraId="0E413FB9" w14:textId="6D3224F6" w:rsidR="00122A47" w:rsidRDefault="00122A47" w:rsidP="00A827A7">
      <w:pPr>
        <w:rPr>
          <w:rFonts w:ascii="Cambria" w:hAnsi="Cambria"/>
        </w:rPr>
      </w:pPr>
      <w:r>
        <w:rPr>
          <w:rFonts w:ascii="Cambria" w:hAnsi="Cambria"/>
        </w:rPr>
        <w:t xml:space="preserve">You know… it is one of the rewards of aging that we can look back at earlier times of life and revel in our </w:t>
      </w:r>
      <w:r w:rsidR="00B70A87">
        <w:rPr>
          <w:rFonts w:ascii="Cambria" w:hAnsi="Cambria"/>
        </w:rPr>
        <w:t xml:space="preserve">happy </w:t>
      </w:r>
      <w:r>
        <w:rPr>
          <w:rFonts w:ascii="Cambria" w:hAnsi="Cambria"/>
        </w:rPr>
        <w:t xml:space="preserve">recollections. Most of the people that I grew up with in Coronado don’t live here now. A few </w:t>
      </w:r>
      <w:proofErr w:type="gramStart"/>
      <w:r>
        <w:rPr>
          <w:rFonts w:ascii="Cambria" w:hAnsi="Cambria"/>
        </w:rPr>
        <w:t>do</w:t>
      </w:r>
      <w:proofErr w:type="gramEnd"/>
      <w:r>
        <w:rPr>
          <w:rFonts w:ascii="Cambria" w:hAnsi="Cambria"/>
        </w:rPr>
        <w:t xml:space="preserve">. The rest are what I like to call the </w:t>
      </w:r>
      <w:r w:rsidRPr="009429CC">
        <w:rPr>
          <w:rFonts w:ascii="Cambria" w:hAnsi="Cambria"/>
          <w:i/>
          <w:iCs/>
        </w:rPr>
        <w:t>Islanders of the Diaspora</w:t>
      </w:r>
      <w:r>
        <w:rPr>
          <w:rFonts w:ascii="Cambria" w:hAnsi="Cambria"/>
        </w:rPr>
        <w:t xml:space="preserve">. No matter where they live </w:t>
      </w:r>
      <w:proofErr w:type="gramStart"/>
      <w:r>
        <w:rPr>
          <w:rFonts w:ascii="Cambria" w:hAnsi="Cambria"/>
        </w:rPr>
        <w:t>now</w:t>
      </w:r>
      <w:proofErr w:type="gramEnd"/>
      <w:r>
        <w:rPr>
          <w:rFonts w:ascii="Cambria" w:hAnsi="Cambria"/>
        </w:rPr>
        <w:t xml:space="preserve"> they look back to Coronado as home. The thing is, the Coronado of the 50’s, 60’s and 70’s that </w:t>
      </w:r>
      <w:r w:rsidR="009429CC">
        <w:rPr>
          <w:rFonts w:ascii="Cambria" w:hAnsi="Cambria"/>
        </w:rPr>
        <w:t xml:space="preserve">we </w:t>
      </w:r>
      <w:r>
        <w:rPr>
          <w:rFonts w:ascii="Cambria" w:hAnsi="Cambria"/>
        </w:rPr>
        <w:t>knew and loved no longer exists</w:t>
      </w:r>
      <w:r w:rsidR="00B70A87">
        <w:rPr>
          <w:rFonts w:ascii="Cambria" w:hAnsi="Cambria"/>
        </w:rPr>
        <w:t xml:space="preserve"> except in our minds</w:t>
      </w:r>
      <w:r>
        <w:rPr>
          <w:rFonts w:ascii="Cambria" w:hAnsi="Cambria"/>
        </w:rPr>
        <w:t>. What is here is still great… but it is very different from th</w:t>
      </w:r>
      <w:r w:rsidR="009429CC">
        <w:rPr>
          <w:rFonts w:ascii="Cambria" w:hAnsi="Cambria"/>
        </w:rPr>
        <w:t>os</w:t>
      </w:r>
      <w:r>
        <w:rPr>
          <w:rFonts w:ascii="Cambria" w:hAnsi="Cambria"/>
        </w:rPr>
        <w:t xml:space="preserve">e earlier decades. </w:t>
      </w:r>
    </w:p>
    <w:p w14:paraId="6AE046D5" w14:textId="77777777" w:rsidR="00122A47" w:rsidRDefault="00122A47" w:rsidP="00A827A7">
      <w:pPr>
        <w:rPr>
          <w:rFonts w:ascii="Cambria" w:hAnsi="Cambria"/>
        </w:rPr>
      </w:pPr>
    </w:p>
    <w:p w14:paraId="0156B52E" w14:textId="284F2DC3" w:rsidR="002F6D77" w:rsidRDefault="00122A47" w:rsidP="00A827A7">
      <w:pPr>
        <w:rPr>
          <w:rFonts w:ascii="Cambria" w:hAnsi="Cambria"/>
        </w:rPr>
      </w:pPr>
      <w:r>
        <w:rPr>
          <w:rFonts w:ascii="Cambria" w:hAnsi="Cambria"/>
        </w:rPr>
        <w:t xml:space="preserve">Present day reality in our American culture is very different from what we have formerly known. That’s not bad. It is true.  You may miss the former ways… you may long for the former ways… but </w:t>
      </w:r>
      <w:r w:rsidR="002F6D77">
        <w:rPr>
          <w:rFonts w:ascii="Cambria" w:hAnsi="Cambria"/>
        </w:rPr>
        <w:t xml:space="preserve">those days are </w:t>
      </w:r>
      <w:r w:rsidR="00B70A87">
        <w:rPr>
          <w:rFonts w:ascii="Cambria" w:hAnsi="Cambria"/>
        </w:rPr>
        <w:t xml:space="preserve">over… they are </w:t>
      </w:r>
      <w:r w:rsidR="002F6D77">
        <w:rPr>
          <w:rFonts w:ascii="Cambria" w:hAnsi="Cambria"/>
        </w:rPr>
        <w:t xml:space="preserve">gone. </w:t>
      </w:r>
      <w:r w:rsidR="009429CC">
        <w:rPr>
          <w:rFonts w:ascii="Cambria" w:hAnsi="Cambria"/>
        </w:rPr>
        <w:t>Yet</w:t>
      </w:r>
      <w:r w:rsidR="002F6D77">
        <w:rPr>
          <w:rFonts w:ascii="Cambria" w:hAnsi="Cambria"/>
        </w:rPr>
        <w:t xml:space="preserve"> what we have </w:t>
      </w:r>
      <w:r w:rsidR="009429CC">
        <w:rPr>
          <w:rFonts w:ascii="Cambria" w:hAnsi="Cambria"/>
        </w:rPr>
        <w:t xml:space="preserve">now, </w:t>
      </w:r>
      <w:r w:rsidR="002F6D77">
        <w:rPr>
          <w:rFonts w:ascii="Cambria" w:hAnsi="Cambria"/>
        </w:rPr>
        <w:t xml:space="preserve">and who we are today is still great. </w:t>
      </w:r>
    </w:p>
    <w:p w14:paraId="75EA52EF" w14:textId="77777777" w:rsidR="002F6D77" w:rsidRDefault="002F6D77" w:rsidP="00A827A7">
      <w:pPr>
        <w:rPr>
          <w:rFonts w:ascii="Cambria" w:hAnsi="Cambria"/>
        </w:rPr>
      </w:pPr>
    </w:p>
    <w:p w14:paraId="7B5463F1" w14:textId="6EFC93C6" w:rsidR="009429CC" w:rsidRDefault="002F6D77" w:rsidP="00A827A7">
      <w:pPr>
        <w:rPr>
          <w:rFonts w:ascii="Cambria" w:hAnsi="Cambria"/>
          <w:i/>
          <w:iCs/>
        </w:rPr>
      </w:pPr>
      <w:r>
        <w:rPr>
          <w:rFonts w:ascii="Cambria" w:hAnsi="Cambria"/>
        </w:rPr>
        <w:t xml:space="preserve">Living as God’s faithful person </w:t>
      </w:r>
      <w:r w:rsidR="00B70A87">
        <w:rPr>
          <w:rFonts w:ascii="Cambria" w:hAnsi="Cambria"/>
        </w:rPr>
        <w:t>asks</w:t>
      </w:r>
      <w:r>
        <w:rPr>
          <w:rFonts w:ascii="Cambria" w:hAnsi="Cambria"/>
        </w:rPr>
        <w:t xml:space="preserve"> that you live in the present… and you live in hope for the future. That’s </w:t>
      </w:r>
      <w:r w:rsidR="00B70A87">
        <w:rPr>
          <w:rFonts w:ascii="Cambria" w:hAnsi="Cambria"/>
        </w:rPr>
        <w:t xml:space="preserve">gospel. That’s kingdom of God. That’s </w:t>
      </w:r>
      <w:r>
        <w:rPr>
          <w:rFonts w:ascii="Cambria" w:hAnsi="Cambria"/>
        </w:rPr>
        <w:t xml:space="preserve">basic intentional community. </w:t>
      </w:r>
      <w:r w:rsidR="00B70A87">
        <w:rPr>
          <w:rFonts w:ascii="Cambria" w:hAnsi="Cambria"/>
        </w:rPr>
        <w:t>Remember way back in the early Old Testament w</w:t>
      </w:r>
      <w:r>
        <w:rPr>
          <w:rFonts w:ascii="Cambria" w:hAnsi="Cambria"/>
        </w:rPr>
        <w:t xml:space="preserve">hen Moses asked </w:t>
      </w:r>
      <w:r w:rsidR="00B70A87">
        <w:rPr>
          <w:rFonts w:ascii="Cambria" w:hAnsi="Cambria"/>
        </w:rPr>
        <w:t xml:space="preserve">for </w:t>
      </w:r>
      <w:r w:rsidR="009429CC">
        <w:rPr>
          <w:rFonts w:ascii="Cambria" w:hAnsi="Cambria"/>
        </w:rPr>
        <w:t>G</w:t>
      </w:r>
      <w:r>
        <w:rPr>
          <w:rFonts w:ascii="Cambria" w:hAnsi="Cambria"/>
        </w:rPr>
        <w:t>od’s name</w:t>
      </w:r>
      <w:r w:rsidR="00B70A87">
        <w:rPr>
          <w:rFonts w:ascii="Cambria" w:hAnsi="Cambria"/>
        </w:rPr>
        <w:t>?</w:t>
      </w:r>
      <w:r>
        <w:rPr>
          <w:rFonts w:ascii="Cambria" w:hAnsi="Cambria"/>
        </w:rPr>
        <w:t xml:space="preserve"> </w:t>
      </w:r>
      <w:r w:rsidR="00B70A87">
        <w:rPr>
          <w:rFonts w:ascii="Cambria" w:hAnsi="Cambria"/>
        </w:rPr>
        <w:t>God told him. T</w:t>
      </w:r>
      <w:r>
        <w:rPr>
          <w:rFonts w:ascii="Cambria" w:hAnsi="Cambria"/>
        </w:rPr>
        <w:t xml:space="preserve">he response was, </w:t>
      </w:r>
      <w:r>
        <w:rPr>
          <w:rFonts w:ascii="Cambria" w:hAnsi="Cambria"/>
          <w:i/>
          <w:iCs/>
        </w:rPr>
        <w:t xml:space="preserve">I am. </w:t>
      </w:r>
    </w:p>
    <w:p w14:paraId="458B4327" w14:textId="77777777" w:rsidR="009429CC" w:rsidRDefault="009429CC" w:rsidP="00A827A7">
      <w:pPr>
        <w:rPr>
          <w:rFonts w:ascii="Cambria" w:hAnsi="Cambria"/>
          <w:i/>
          <w:iCs/>
        </w:rPr>
      </w:pPr>
    </w:p>
    <w:p w14:paraId="5D189B14" w14:textId="1D2171CE" w:rsidR="00122A47" w:rsidRPr="002F6D77" w:rsidRDefault="002F6D77" w:rsidP="00A827A7">
      <w:pPr>
        <w:rPr>
          <w:rFonts w:ascii="Cambria" w:hAnsi="Cambria"/>
        </w:rPr>
      </w:pPr>
      <w:r>
        <w:rPr>
          <w:rFonts w:ascii="Cambria" w:hAnsi="Cambria"/>
        </w:rPr>
        <w:t xml:space="preserve">Present… not past… not future. </w:t>
      </w:r>
      <w:r w:rsidRPr="009429CC">
        <w:rPr>
          <w:rFonts w:ascii="Cambria" w:hAnsi="Cambria"/>
          <w:i/>
          <w:iCs/>
        </w:rPr>
        <w:t>Present</w:t>
      </w:r>
      <w:r>
        <w:rPr>
          <w:rFonts w:ascii="Cambria" w:hAnsi="Cambria"/>
        </w:rPr>
        <w:t>.</w:t>
      </w:r>
      <w:r w:rsidR="00B70A87">
        <w:rPr>
          <w:rFonts w:ascii="Cambria" w:hAnsi="Cambria"/>
        </w:rPr>
        <w:t xml:space="preserve"> God is in the present, and if we’re with God we’re in the present, too.</w:t>
      </w:r>
    </w:p>
    <w:p w14:paraId="408221E7" w14:textId="77777777" w:rsidR="002F6D77" w:rsidRDefault="002F6D77" w:rsidP="00A827A7">
      <w:pPr>
        <w:rPr>
          <w:rFonts w:ascii="Cambria" w:hAnsi="Cambria"/>
        </w:rPr>
      </w:pPr>
    </w:p>
    <w:p w14:paraId="2C8835AA" w14:textId="2717BE7C" w:rsidR="002F6D77" w:rsidRPr="002F6D77" w:rsidRDefault="002F6D77" w:rsidP="00A827A7">
      <w:pPr>
        <w:rPr>
          <w:rFonts w:ascii="Cambria" w:hAnsi="Cambria"/>
        </w:rPr>
      </w:pPr>
      <w:r>
        <w:rPr>
          <w:rFonts w:ascii="Cambria" w:hAnsi="Cambria"/>
        </w:rPr>
        <w:t xml:space="preserve">Next… </w:t>
      </w:r>
      <w:r w:rsidR="009429CC">
        <w:rPr>
          <w:rFonts w:ascii="Cambria" w:hAnsi="Cambria"/>
        </w:rPr>
        <w:t xml:space="preserve">a foundational theological concept. </w:t>
      </w:r>
      <w:r w:rsidR="0063592D">
        <w:rPr>
          <w:rFonts w:ascii="Cambria" w:hAnsi="Cambria"/>
        </w:rPr>
        <w:t xml:space="preserve">Nine hundred years ago Thomas Aquinas developed </w:t>
      </w:r>
      <w:r w:rsidRPr="009429CC">
        <w:rPr>
          <w:rFonts w:ascii="Cambria" w:hAnsi="Cambria"/>
          <w:i/>
          <w:iCs/>
        </w:rPr>
        <w:t>Imago Dei</w:t>
      </w:r>
      <w:r>
        <w:rPr>
          <w:rFonts w:ascii="Cambria" w:hAnsi="Cambria"/>
        </w:rPr>
        <w:t xml:space="preserve">. The words are Latin. </w:t>
      </w:r>
      <w:r w:rsidR="0063592D">
        <w:rPr>
          <w:rFonts w:ascii="Cambria" w:hAnsi="Cambria"/>
        </w:rPr>
        <w:t>They</w:t>
      </w:r>
      <w:r>
        <w:rPr>
          <w:rFonts w:ascii="Cambria" w:hAnsi="Cambria"/>
        </w:rPr>
        <w:t xml:space="preserve"> mean </w:t>
      </w:r>
      <w:r>
        <w:rPr>
          <w:rFonts w:ascii="Cambria" w:hAnsi="Cambria"/>
          <w:i/>
          <w:iCs/>
        </w:rPr>
        <w:t xml:space="preserve">the image of God. </w:t>
      </w:r>
    </w:p>
    <w:p w14:paraId="4AD4D8C0" w14:textId="77777777" w:rsidR="002F6D77" w:rsidRDefault="002F6D77" w:rsidP="00A827A7">
      <w:pPr>
        <w:rPr>
          <w:rFonts w:ascii="Cambria" w:hAnsi="Cambria"/>
        </w:rPr>
      </w:pPr>
    </w:p>
    <w:p w14:paraId="5CF75B07" w14:textId="49472EA2" w:rsidR="002F6D77" w:rsidRDefault="002F6D77" w:rsidP="00A827A7">
      <w:pPr>
        <w:rPr>
          <w:rFonts w:ascii="Cambria" w:hAnsi="Cambria"/>
        </w:rPr>
      </w:pPr>
      <w:r>
        <w:rPr>
          <w:rFonts w:ascii="Cambria" w:hAnsi="Cambria"/>
        </w:rPr>
        <w:t>Let me illustrate…</w:t>
      </w:r>
    </w:p>
    <w:p w14:paraId="45A30681" w14:textId="77777777" w:rsidR="009807E5" w:rsidRDefault="009807E5" w:rsidP="00A827A7">
      <w:pPr>
        <w:rPr>
          <w:rFonts w:ascii="Cambria" w:hAnsi="Cambria"/>
        </w:rPr>
      </w:pPr>
    </w:p>
    <w:p w14:paraId="25E27F88" w14:textId="198EEA10" w:rsidR="002F6D77" w:rsidRPr="00A75A9A" w:rsidRDefault="002F6D77" w:rsidP="002F6D77">
      <w:pPr>
        <w:rPr>
          <w:rFonts w:ascii="Cambria" w:hAnsi="Cambria"/>
          <w:color w:val="000000"/>
        </w:rPr>
      </w:pPr>
      <w:r>
        <w:rPr>
          <w:rFonts w:ascii="Cambria" w:hAnsi="Cambria"/>
          <w:color w:val="000000"/>
        </w:rPr>
        <w:t xml:space="preserve">The album, </w:t>
      </w:r>
      <w:r w:rsidRPr="00A75A9A">
        <w:rPr>
          <w:rFonts w:ascii="Cambria" w:hAnsi="Cambria"/>
          <w:i/>
          <w:color w:val="000000"/>
        </w:rPr>
        <w:t>Four Way Street</w:t>
      </w:r>
      <w:r>
        <w:rPr>
          <w:rFonts w:ascii="Cambria" w:hAnsi="Cambria"/>
          <w:i/>
          <w:color w:val="000000"/>
        </w:rPr>
        <w:t xml:space="preserve"> </w:t>
      </w:r>
      <w:r>
        <w:rPr>
          <w:rFonts w:ascii="Cambria" w:hAnsi="Cambria"/>
          <w:iCs/>
          <w:color w:val="000000"/>
        </w:rPr>
        <w:t>was release</w:t>
      </w:r>
      <w:r w:rsidR="006A0E41">
        <w:rPr>
          <w:rFonts w:ascii="Cambria" w:hAnsi="Cambria"/>
          <w:iCs/>
          <w:color w:val="000000"/>
        </w:rPr>
        <w:t>d</w:t>
      </w:r>
      <w:r w:rsidRPr="00A75A9A">
        <w:rPr>
          <w:rFonts w:ascii="Cambria" w:hAnsi="Cambria"/>
          <w:color w:val="000000"/>
        </w:rPr>
        <w:t xml:space="preserve"> by Crosby, Stills, Nash, and Young</w:t>
      </w:r>
      <w:r>
        <w:rPr>
          <w:rFonts w:ascii="Cambria" w:hAnsi="Cambria"/>
          <w:color w:val="000000"/>
        </w:rPr>
        <w:t xml:space="preserve"> in 1971.</w:t>
      </w:r>
      <w:r w:rsidRPr="00A75A9A">
        <w:rPr>
          <w:rFonts w:ascii="Cambria" w:hAnsi="Cambria"/>
          <w:color w:val="000000"/>
        </w:rPr>
        <w:t xml:space="preserve"> On that album is a song written entitled, </w:t>
      </w:r>
      <w:r w:rsidRPr="00A75A9A">
        <w:rPr>
          <w:rFonts w:ascii="Cambria" w:hAnsi="Cambria"/>
          <w:i/>
          <w:color w:val="000000"/>
        </w:rPr>
        <w:t>Love the One You’re With</w:t>
      </w:r>
      <w:r w:rsidRPr="00A75A9A">
        <w:rPr>
          <w:rFonts w:ascii="Cambria" w:hAnsi="Cambria"/>
          <w:color w:val="000000"/>
        </w:rPr>
        <w:t xml:space="preserve">. The theme is simple: if your lover is not available… love the one you’re with. The song expresses a free love sentiment that was popular practice with young folks at that time. </w:t>
      </w:r>
    </w:p>
    <w:p w14:paraId="7D4342BE" w14:textId="77777777" w:rsidR="002F6D77" w:rsidRPr="00A75A9A" w:rsidRDefault="002F6D77" w:rsidP="002F6D77">
      <w:pPr>
        <w:rPr>
          <w:rFonts w:ascii="Cambria" w:hAnsi="Cambria"/>
          <w:color w:val="000000"/>
        </w:rPr>
      </w:pPr>
    </w:p>
    <w:p w14:paraId="18647806" w14:textId="339D047E" w:rsidR="002F6D77" w:rsidRPr="00A75A9A" w:rsidRDefault="002F6D77" w:rsidP="002F6D77">
      <w:pPr>
        <w:rPr>
          <w:rFonts w:ascii="Cambria" w:hAnsi="Cambria"/>
          <w:color w:val="000000"/>
        </w:rPr>
      </w:pPr>
      <w:r w:rsidRPr="00A75A9A">
        <w:rPr>
          <w:rFonts w:ascii="Cambria" w:hAnsi="Cambria"/>
          <w:color w:val="000000"/>
        </w:rPr>
        <w:t xml:space="preserve">It’s not a religious song. It’s </w:t>
      </w:r>
      <w:proofErr w:type="gramStart"/>
      <w:r w:rsidRPr="00A75A9A">
        <w:rPr>
          <w:rFonts w:ascii="Cambria" w:hAnsi="Cambria"/>
          <w:color w:val="000000"/>
        </w:rPr>
        <w:t>definitely not</w:t>
      </w:r>
      <w:proofErr w:type="gramEnd"/>
      <w:r w:rsidRPr="00A75A9A">
        <w:rPr>
          <w:rFonts w:ascii="Cambria" w:hAnsi="Cambria"/>
          <w:color w:val="000000"/>
        </w:rPr>
        <w:t xml:space="preserve"> a church song. But the theme of loving the one you are with is </w:t>
      </w:r>
      <w:r w:rsidR="00A62A60" w:rsidRPr="00A62A60">
        <w:rPr>
          <w:rFonts w:ascii="Cambria" w:hAnsi="Cambria"/>
          <w:i/>
          <w:iCs/>
          <w:color w:val="000000"/>
        </w:rPr>
        <w:t>Imago Dei</w:t>
      </w:r>
      <w:r w:rsidR="00A62A60">
        <w:rPr>
          <w:rFonts w:ascii="Cambria" w:hAnsi="Cambria"/>
          <w:color w:val="000000"/>
        </w:rPr>
        <w:t xml:space="preserve"> material.</w:t>
      </w:r>
      <w:r w:rsidR="00B70A87">
        <w:rPr>
          <w:rFonts w:ascii="Cambria" w:hAnsi="Cambria"/>
          <w:color w:val="000000"/>
        </w:rPr>
        <w:t xml:space="preserve"> </w:t>
      </w:r>
      <w:r w:rsidR="006A0E41">
        <w:rPr>
          <w:rFonts w:ascii="Cambria" w:hAnsi="Cambria"/>
          <w:color w:val="000000"/>
        </w:rPr>
        <w:t>That person is</w:t>
      </w:r>
      <w:r w:rsidR="00B70A87">
        <w:rPr>
          <w:rFonts w:ascii="Cambria" w:hAnsi="Cambria"/>
          <w:color w:val="000000"/>
        </w:rPr>
        <w:t xml:space="preserve"> the image of God.</w:t>
      </w:r>
    </w:p>
    <w:p w14:paraId="615D418A" w14:textId="77777777" w:rsidR="002F6D77" w:rsidRPr="00A75A9A" w:rsidRDefault="002F6D77" w:rsidP="002F6D77">
      <w:pPr>
        <w:rPr>
          <w:rFonts w:ascii="Cambria" w:hAnsi="Cambria"/>
          <w:color w:val="000000"/>
        </w:rPr>
      </w:pPr>
    </w:p>
    <w:p w14:paraId="3C51429A" w14:textId="7C8420A3" w:rsidR="002F6D77" w:rsidRPr="00A75A9A" w:rsidRDefault="002F6D77" w:rsidP="002F6D77">
      <w:pPr>
        <w:rPr>
          <w:rFonts w:ascii="Cambria" w:hAnsi="Cambria"/>
          <w:color w:val="000000"/>
        </w:rPr>
      </w:pPr>
      <w:proofErr w:type="gramStart"/>
      <w:r w:rsidRPr="00A75A9A">
        <w:rPr>
          <w:rFonts w:ascii="Cambria" w:hAnsi="Cambria"/>
          <w:color w:val="000000"/>
        </w:rPr>
        <w:t>However</w:t>
      </w:r>
      <w:proofErr w:type="gramEnd"/>
      <w:r w:rsidRPr="00A75A9A">
        <w:rPr>
          <w:rFonts w:ascii="Cambria" w:hAnsi="Cambria"/>
          <w:color w:val="000000"/>
        </w:rPr>
        <w:t xml:space="preserve"> we choose to describe it… Spiritual love, God’s love, love from the Universe… </w:t>
      </w:r>
      <w:r w:rsidR="00B70A87" w:rsidRPr="00B70A87">
        <w:rPr>
          <w:rFonts w:ascii="Cambria" w:hAnsi="Cambria"/>
          <w:i/>
          <w:iCs/>
          <w:color w:val="000000"/>
        </w:rPr>
        <w:t>Imago Dei</w:t>
      </w:r>
      <w:r w:rsidR="00B70A87">
        <w:rPr>
          <w:rFonts w:ascii="Cambria" w:hAnsi="Cambria"/>
          <w:color w:val="000000"/>
        </w:rPr>
        <w:t xml:space="preserve"> </w:t>
      </w:r>
      <w:r w:rsidRPr="00A75A9A">
        <w:rPr>
          <w:rFonts w:ascii="Cambria" w:hAnsi="Cambria"/>
          <w:color w:val="000000"/>
        </w:rPr>
        <w:t xml:space="preserve">is not sentimental. It is not attached to family, romance, or even personality, </w:t>
      </w:r>
      <w:proofErr w:type="gramStart"/>
      <w:r w:rsidRPr="00A75A9A">
        <w:rPr>
          <w:rFonts w:ascii="Cambria" w:hAnsi="Cambria"/>
          <w:color w:val="000000"/>
        </w:rPr>
        <w:t>It</w:t>
      </w:r>
      <w:proofErr w:type="gramEnd"/>
      <w:r w:rsidRPr="00A75A9A">
        <w:rPr>
          <w:rFonts w:ascii="Cambria" w:hAnsi="Cambria"/>
          <w:color w:val="000000"/>
        </w:rPr>
        <w:t xml:space="preserve"> is what we can call, </w:t>
      </w:r>
      <w:r w:rsidRPr="00A75A9A">
        <w:rPr>
          <w:rFonts w:ascii="Cambria" w:hAnsi="Cambria"/>
          <w:i/>
          <w:iCs/>
          <w:color w:val="000000"/>
        </w:rPr>
        <w:t>a disinterested love</w:t>
      </w:r>
      <w:r w:rsidRPr="00A75A9A">
        <w:rPr>
          <w:rFonts w:ascii="Cambria" w:hAnsi="Cambria"/>
          <w:color w:val="000000"/>
        </w:rPr>
        <w:t xml:space="preserve">. </w:t>
      </w:r>
    </w:p>
    <w:p w14:paraId="0D32CBE3" w14:textId="77777777" w:rsidR="00A62A60" w:rsidRDefault="00A62A60" w:rsidP="002F6D77">
      <w:pPr>
        <w:rPr>
          <w:rFonts w:ascii="Cambria" w:hAnsi="Cambria"/>
          <w:color w:val="000000"/>
        </w:rPr>
      </w:pPr>
    </w:p>
    <w:p w14:paraId="6296CB14" w14:textId="73E5143C" w:rsidR="002F6D77" w:rsidRDefault="002F6D77" w:rsidP="002F6D77">
      <w:pPr>
        <w:rPr>
          <w:rFonts w:ascii="Cambria" w:hAnsi="Cambria"/>
          <w:color w:val="000000"/>
        </w:rPr>
      </w:pPr>
      <w:r w:rsidRPr="00A75A9A">
        <w:rPr>
          <w:rFonts w:ascii="Cambria" w:hAnsi="Cambria"/>
          <w:color w:val="000000"/>
        </w:rPr>
        <w:t>That’s not a negative statement… disinterested love is the ultimate expression of love</w:t>
      </w:r>
      <w:r w:rsidR="00A62A60">
        <w:rPr>
          <w:rFonts w:ascii="Cambria" w:hAnsi="Cambria"/>
          <w:color w:val="000000"/>
        </w:rPr>
        <w:t xml:space="preserve"> … God’s love</w:t>
      </w:r>
      <w:r w:rsidRPr="00A75A9A">
        <w:rPr>
          <w:rFonts w:ascii="Cambria" w:hAnsi="Cambria"/>
          <w:color w:val="000000"/>
        </w:rPr>
        <w:t xml:space="preserve">. In this </w:t>
      </w:r>
      <w:r w:rsidR="0063592D">
        <w:rPr>
          <w:rFonts w:ascii="Cambria" w:hAnsi="Cambria"/>
          <w:color w:val="000000"/>
        </w:rPr>
        <w:t>way</w:t>
      </w:r>
      <w:r w:rsidRPr="00A75A9A">
        <w:rPr>
          <w:rFonts w:ascii="Cambria" w:hAnsi="Cambria"/>
          <w:color w:val="000000"/>
        </w:rPr>
        <w:t xml:space="preserve"> I don’t love you because of anything you do, or the way you appear</w:t>
      </w:r>
      <w:r w:rsidR="00A62A60">
        <w:rPr>
          <w:rFonts w:ascii="Cambria" w:hAnsi="Cambria"/>
          <w:color w:val="000000"/>
        </w:rPr>
        <w:t>…</w:t>
      </w:r>
      <w:r w:rsidRPr="00A75A9A">
        <w:rPr>
          <w:rFonts w:ascii="Cambria" w:hAnsi="Cambria"/>
          <w:color w:val="000000"/>
        </w:rPr>
        <w:t xml:space="preserve"> </w:t>
      </w:r>
      <w:r w:rsidRPr="00A75A9A">
        <w:rPr>
          <w:rFonts w:ascii="Cambria" w:hAnsi="Cambria"/>
          <w:color w:val="000000"/>
        </w:rPr>
        <w:lastRenderedPageBreak/>
        <w:t xml:space="preserve">I love you because you are a human being… </w:t>
      </w:r>
      <w:r w:rsidR="00A62A60">
        <w:rPr>
          <w:rFonts w:ascii="Cambria" w:hAnsi="Cambria"/>
          <w:color w:val="000000"/>
        </w:rPr>
        <w:t xml:space="preserve">the image of God … </w:t>
      </w:r>
      <w:r w:rsidRPr="00A75A9A">
        <w:rPr>
          <w:rFonts w:ascii="Cambria" w:hAnsi="Cambria"/>
          <w:color w:val="000000"/>
        </w:rPr>
        <w:t xml:space="preserve">and God lives in and through you (whether you realize it or not!) </w:t>
      </w:r>
    </w:p>
    <w:p w14:paraId="28E88BBB" w14:textId="77777777" w:rsidR="00A62A60" w:rsidRDefault="00A62A60" w:rsidP="002F6D77">
      <w:pPr>
        <w:rPr>
          <w:rFonts w:ascii="Cambria" w:hAnsi="Cambria"/>
          <w:color w:val="000000"/>
        </w:rPr>
      </w:pPr>
    </w:p>
    <w:p w14:paraId="57E099CD" w14:textId="36220FB6" w:rsidR="00A62A60" w:rsidRDefault="00A62A60" w:rsidP="002F6D77">
      <w:pPr>
        <w:rPr>
          <w:rFonts w:ascii="Cambria" w:hAnsi="Cambria"/>
          <w:color w:val="000000"/>
        </w:rPr>
      </w:pPr>
      <w:r>
        <w:rPr>
          <w:rFonts w:ascii="Cambria" w:hAnsi="Cambria"/>
          <w:color w:val="000000"/>
        </w:rPr>
        <w:t xml:space="preserve">As you practice </w:t>
      </w:r>
      <w:r w:rsidR="0063592D">
        <w:rPr>
          <w:rFonts w:ascii="Cambria" w:hAnsi="Cambria"/>
          <w:color w:val="000000"/>
        </w:rPr>
        <w:t xml:space="preserve">using your </w:t>
      </w:r>
      <w:r w:rsidR="0063592D" w:rsidRPr="0063592D">
        <w:rPr>
          <w:rFonts w:ascii="Cambria" w:hAnsi="Cambria"/>
          <w:i/>
          <w:iCs/>
          <w:color w:val="000000"/>
        </w:rPr>
        <w:t>eyes to see</w:t>
      </w:r>
      <w:r w:rsidR="0063592D">
        <w:rPr>
          <w:rFonts w:ascii="Cambria" w:hAnsi="Cambria"/>
          <w:color w:val="000000"/>
        </w:rPr>
        <w:t xml:space="preserve"> (as Jesus said) </w:t>
      </w:r>
      <w:r>
        <w:rPr>
          <w:rFonts w:ascii="Cambria" w:hAnsi="Cambria"/>
          <w:color w:val="000000"/>
        </w:rPr>
        <w:t xml:space="preserve">your intention for that other person is to validate them, to respect them, to value them, and to connect with them… maybe a little, maybe a lot. You only control your end of things. The seeds might fall on rocky ground. </w:t>
      </w:r>
    </w:p>
    <w:p w14:paraId="68B51BEE" w14:textId="77777777" w:rsidR="00A62A60" w:rsidRDefault="00A62A60" w:rsidP="002F6D77">
      <w:pPr>
        <w:rPr>
          <w:rFonts w:ascii="Cambria" w:hAnsi="Cambria"/>
          <w:color w:val="000000"/>
        </w:rPr>
      </w:pPr>
    </w:p>
    <w:p w14:paraId="0AE1B429" w14:textId="66BF54B6" w:rsidR="00A62A60" w:rsidRPr="00A75A9A" w:rsidRDefault="00A62A60" w:rsidP="002F6D77">
      <w:pPr>
        <w:rPr>
          <w:rFonts w:ascii="Cambria" w:hAnsi="Cambria"/>
          <w:color w:val="000000"/>
        </w:rPr>
      </w:pPr>
      <w:r>
        <w:rPr>
          <w:rFonts w:ascii="Cambria" w:hAnsi="Cambria"/>
          <w:color w:val="000000"/>
        </w:rPr>
        <w:t xml:space="preserve">Intentional Community becomes possible when we </w:t>
      </w:r>
      <w:r w:rsidR="0063592D">
        <w:rPr>
          <w:rFonts w:ascii="Cambria" w:hAnsi="Cambria"/>
          <w:color w:val="000000"/>
        </w:rPr>
        <w:t>recognize</w:t>
      </w:r>
      <w:r>
        <w:rPr>
          <w:rFonts w:ascii="Cambria" w:hAnsi="Cambria"/>
          <w:color w:val="000000"/>
        </w:rPr>
        <w:t xml:space="preserve"> the </w:t>
      </w:r>
      <w:r w:rsidRPr="00A62A60">
        <w:rPr>
          <w:rFonts w:ascii="Cambria" w:hAnsi="Cambria"/>
          <w:i/>
          <w:iCs/>
          <w:color w:val="000000"/>
        </w:rPr>
        <w:t>Imago Dei</w:t>
      </w:r>
      <w:r>
        <w:rPr>
          <w:rFonts w:ascii="Cambria" w:hAnsi="Cambria"/>
          <w:color w:val="000000"/>
        </w:rPr>
        <w:t xml:space="preserve"> </w:t>
      </w:r>
      <w:r w:rsidR="006A0E41">
        <w:rPr>
          <w:rFonts w:ascii="Cambria" w:hAnsi="Cambria"/>
          <w:color w:val="000000"/>
        </w:rPr>
        <w:t>in</w:t>
      </w:r>
      <w:r>
        <w:rPr>
          <w:rFonts w:ascii="Cambria" w:hAnsi="Cambria"/>
          <w:color w:val="000000"/>
        </w:rPr>
        <w:t xml:space="preserve"> another person. </w:t>
      </w:r>
    </w:p>
    <w:p w14:paraId="00DC3C57" w14:textId="77777777" w:rsidR="002F6D77" w:rsidRDefault="002F6D77" w:rsidP="00A827A7">
      <w:pPr>
        <w:rPr>
          <w:rFonts w:ascii="Cambria" w:hAnsi="Cambria"/>
        </w:rPr>
      </w:pPr>
    </w:p>
    <w:p w14:paraId="59D3A332" w14:textId="1715C904" w:rsidR="009807E5" w:rsidRDefault="009807E5" w:rsidP="00A827A7">
      <w:pPr>
        <w:rPr>
          <w:rFonts w:ascii="Cambria" w:hAnsi="Cambria"/>
        </w:rPr>
      </w:pPr>
      <w:r>
        <w:rPr>
          <w:rFonts w:ascii="Cambria" w:hAnsi="Cambria"/>
        </w:rPr>
        <w:t>Reinhold Niebuhr</w:t>
      </w:r>
      <w:r w:rsidR="00A62A60">
        <w:rPr>
          <w:rFonts w:ascii="Cambria" w:hAnsi="Cambria"/>
        </w:rPr>
        <w:t>, one of our great theologians of the 20</w:t>
      </w:r>
      <w:r w:rsidR="00A62A60" w:rsidRPr="00A62A60">
        <w:rPr>
          <w:rFonts w:ascii="Cambria" w:hAnsi="Cambria"/>
          <w:vertAlign w:val="superscript"/>
        </w:rPr>
        <w:t>th</w:t>
      </w:r>
      <w:r w:rsidR="00A62A60">
        <w:rPr>
          <w:rFonts w:ascii="Cambria" w:hAnsi="Cambria"/>
        </w:rPr>
        <w:t xml:space="preserve"> century</w:t>
      </w:r>
      <w:r>
        <w:rPr>
          <w:rFonts w:ascii="Cambria" w:hAnsi="Cambria"/>
        </w:rPr>
        <w:t xml:space="preserve"> </w:t>
      </w:r>
      <w:r w:rsidR="0063592D">
        <w:rPr>
          <w:rFonts w:ascii="Cambria" w:hAnsi="Cambria"/>
        </w:rPr>
        <w:t xml:space="preserve">had </w:t>
      </w:r>
      <w:r w:rsidR="00BA2DDE">
        <w:rPr>
          <w:rFonts w:ascii="Cambria" w:hAnsi="Cambria"/>
        </w:rPr>
        <w:t>profound</w:t>
      </w:r>
      <w:r>
        <w:rPr>
          <w:rFonts w:ascii="Cambria" w:hAnsi="Cambria"/>
        </w:rPr>
        <w:t xml:space="preserve"> advice</w:t>
      </w:r>
      <w:r w:rsidR="00A62A60">
        <w:rPr>
          <w:rFonts w:ascii="Cambria" w:hAnsi="Cambria"/>
        </w:rPr>
        <w:t xml:space="preserve"> that we need to hear as we move forward in this challenging time of our </w:t>
      </w:r>
      <w:r w:rsidR="00BA2DDE">
        <w:rPr>
          <w:rFonts w:ascii="Cambria" w:hAnsi="Cambria"/>
        </w:rPr>
        <w:t>lives</w:t>
      </w:r>
      <w:r w:rsidR="00A62A60">
        <w:rPr>
          <w:rFonts w:ascii="Cambria" w:hAnsi="Cambria"/>
        </w:rPr>
        <w:t xml:space="preserve"> in </w:t>
      </w:r>
      <w:r w:rsidR="00BA2DDE">
        <w:rPr>
          <w:rFonts w:ascii="Cambria" w:hAnsi="Cambria"/>
        </w:rPr>
        <w:t>our modern-day</w:t>
      </w:r>
      <w:r w:rsidR="00A62A60">
        <w:rPr>
          <w:rFonts w:ascii="Cambria" w:hAnsi="Cambria"/>
        </w:rPr>
        <w:t xml:space="preserve"> culture. He wrote</w:t>
      </w:r>
      <w:r w:rsidR="00BA2DDE">
        <w:rPr>
          <w:rFonts w:ascii="Cambria" w:hAnsi="Cambria"/>
        </w:rPr>
        <w:t xml:space="preserve"> this</w:t>
      </w:r>
      <w:r w:rsidR="00A62A60">
        <w:rPr>
          <w:rFonts w:ascii="Cambria" w:hAnsi="Cambria"/>
        </w:rPr>
        <w:t>…</w:t>
      </w:r>
    </w:p>
    <w:p w14:paraId="04D3D748" w14:textId="77777777" w:rsidR="009807E5" w:rsidRDefault="009807E5" w:rsidP="00A827A7">
      <w:pPr>
        <w:rPr>
          <w:rFonts w:ascii="Cambria" w:hAnsi="Cambria"/>
        </w:rPr>
      </w:pPr>
    </w:p>
    <w:p w14:paraId="03550627" w14:textId="51B2EAB7" w:rsidR="00A62A60" w:rsidRDefault="009807E5" w:rsidP="00A62A60">
      <w:pPr>
        <w:jc w:val="center"/>
        <w:rPr>
          <w:rFonts w:ascii="Cambria" w:hAnsi="Cambria"/>
          <w:i/>
          <w:iCs/>
        </w:rPr>
      </w:pPr>
      <w:r>
        <w:rPr>
          <w:rFonts w:ascii="Cambria" w:hAnsi="Cambria"/>
          <w:i/>
          <w:iCs/>
        </w:rPr>
        <w:t>God, grant me the serenity to accept the things I cannot change,</w:t>
      </w:r>
    </w:p>
    <w:p w14:paraId="0F8E36CA" w14:textId="57E34360" w:rsidR="00A62A60" w:rsidRDefault="009807E5" w:rsidP="00A62A60">
      <w:pPr>
        <w:jc w:val="center"/>
        <w:rPr>
          <w:rFonts w:ascii="Cambria" w:hAnsi="Cambria"/>
          <w:i/>
          <w:iCs/>
        </w:rPr>
      </w:pPr>
      <w:r>
        <w:rPr>
          <w:rFonts w:ascii="Cambria" w:hAnsi="Cambria"/>
          <w:i/>
          <w:iCs/>
        </w:rPr>
        <w:t>the courage to change the things I can,</w:t>
      </w:r>
    </w:p>
    <w:p w14:paraId="069E03CC" w14:textId="5B92EB66" w:rsidR="009807E5" w:rsidRDefault="009807E5" w:rsidP="00A62A60">
      <w:pPr>
        <w:jc w:val="center"/>
        <w:rPr>
          <w:rFonts w:ascii="Cambria" w:hAnsi="Cambria"/>
          <w:i/>
          <w:iCs/>
        </w:rPr>
      </w:pPr>
      <w:r>
        <w:rPr>
          <w:rFonts w:ascii="Cambria" w:hAnsi="Cambria"/>
          <w:i/>
          <w:iCs/>
        </w:rPr>
        <w:t>and the wisdom to know the d</w:t>
      </w:r>
      <w:r w:rsidR="00A62A60">
        <w:rPr>
          <w:rFonts w:ascii="Cambria" w:hAnsi="Cambria"/>
          <w:i/>
          <w:iCs/>
        </w:rPr>
        <w:t>i</w:t>
      </w:r>
      <w:r>
        <w:rPr>
          <w:rFonts w:ascii="Cambria" w:hAnsi="Cambria"/>
          <w:i/>
          <w:iCs/>
        </w:rPr>
        <w:t>fference.</w:t>
      </w:r>
    </w:p>
    <w:p w14:paraId="41403373" w14:textId="77777777" w:rsidR="009807E5" w:rsidRDefault="009807E5" w:rsidP="00A827A7">
      <w:pPr>
        <w:rPr>
          <w:rFonts w:ascii="Cambria" w:hAnsi="Cambria"/>
          <w:i/>
          <w:iCs/>
        </w:rPr>
      </w:pPr>
    </w:p>
    <w:p w14:paraId="1A282C1C" w14:textId="77777777" w:rsidR="009807E5" w:rsidRDefault="009807E5" w:rsidP="00A827A7">
      <w:pPr>
        <w:rPr>
          <w:rFonts w:ascii="Cambria" w:hAnsi="Cambria"/>
          <w:i/>
          <w:iCs/>
        </w:rPr>
      </w:pPr>
    </w:p>
    <w:p w14:paraId="43063A3B" w14:textId="3F3B40A9" w:rsidR="00A62A60" w:rsidRDefault="009807E5" w:rsidP="00A827A7">
      <w:pPr>
        <w:rPr>
          <w:rFonts w:ascii="Cambria" w:hAnsi="Cambria"/>
        </w:rPr>
      </w:pPr>
      <w:r>
        <w:rPr>
          <w:rFonts w:ascii="Cambria" w:hAnsi="Cambria"/>
        </w:rPr>
        <w:t xml:space="preserve"> In </w:t>
      </w:r>
      <w:r w:rsidR="00A62A60">
        <w:rPr>
          <w:rFonts w:ascii="Cambria" w:hAnsi="Cambria"/>
        </w:rPr>
        <w:t xml:space="preserve">our reading of </w:t>
      </w:r>
      <w:r>
        <w:rPr>
          <w:rFonts w:ascii="Cambria" w:hAnsi="Cambria"/>
        </w:rPr>
        <w:t xml:space="preserve">the parable of the </w:t>
      </w:r>
      <w:proofErr w:type="spellStart"/>
      <w:r>
        <w:rPr>
          <w:rFonts w:ascii="Cambria" w:hAnsi="Cambria"/>
        </w:rPr>
        <w:t>sower</w:t>
      </w:r>
      <w:proofErr w:type="spellEnd"/>
      <w:r>
        <w:rPr>
          <w:rFonts w:ascii="Cambria" w:hAnsi="Cambria"/>
        </w:rPr>
        <w:t xml:space="preserve"> and the seed,</w:t>
      </w:r>
      <w:r w:rsidR="00934591">
        <w:rPr>
          <w:rFonts w:ascii="Cambria" w:hAnsi="Cambria"/>
        </w:rPr>
        <w:t xml:space="preserve"> </w:t>
      </w:r>
      <w:r>
        <w:rPr>
          <w:rFonts w:ascii="Cambria" w:hAnsi="Cambria"/>
        </w:rPr>
        <w:t xml:space="preserve">Jesus noted that some of the seed </w:t>
      </w:r>
      <w:r w:rsidR="0063592D">
        <w:rPr>
          <w:rFonts w:ascii="Cambria" w:hAnsi="Cambria"/>
        </w:rPr>
        <w:t>will fall</w:t>
      </w:r>
      <w:r>
        <w:rPr>
          <w:rFonts w:ascii="Cambria" w:hAnsi="Cambria"/>
        </w:rPr>
        <w:t xml:space="preserve"> on inhospitable so</w:t>
      </w:r>
      <w:r w:rsidR="00A62A60">
        <w:rPr>
          <w:rFonts w:ascii="Cambria" w:hAnsi="Cambria"/>
        </w:rPr>
        <w:t>i</w:t>
      </w:r>
      <w:r>
        <w:rPr>
          <w:rFonts w:ascii="Cambria" w:hAnsi="Cambria"/>
        </w:rPr>
        <w:t>l and never take root, while othe</w:t>
      </w:r>
      <w:r w:rsidR="00934591">
        <w:rPr>
          <w:rFonts w:ascii="Cambria" w:hAnsi="Cambria"/>
        </w:rPr>
        <w:t>r</w:t>
      </w:r>
      <w:r>
        <w:rPr>
          <w:rFonts w:ascii="Cambria" w:hAnsi="Cambria"/>
        </w:rPr>
        <w:t xml:space="preserve"> seed </w:t>
      </w:r>
      <w:r w:rsidR="0063592D">
        <w:rPr>
          <w:rFonts w:ascii="Cambria" w:hAnsi="Cambria"/>
        </w:rPr>
        <w:t xml:space="preserve">will </w:t>
      </w:r>
      <w:r>
        <w:rPr>
          <w:rFonts w:ascii="Cambria" w:hAnsi="Cambria"/>
        </w:rPr>
        <w:t xml:space="preserve">find fertile ground, take root, and create a bountiful harvest. </w:t>
      </w:r>
    </w:p>
    <w:p w14:paraId="2983DFA3" w14:textId="77777777" w:rsidR="00A62A60" w:rsidRDefault="00A62A60" w:rsidP="00A827A7">
      <w:pPr>
        <w:rPr>
          <w:rFonts w:ascii="Cambria" w:hAnsi="Cambria"/>
        </w:rPr>
      </w:pPr>
    </w:p>
    <w:p w14:paraId="531D661B" w14:textId="47F21A5C" w:rsidR="00A62A60" w:rsidRDefault="009807E5" w:rsidP="00A827A7">
      <w:pPr>
        <w:rPr>
          <w:rFonts w:ascii="Cambria" w:hAnsi="Cambria"/>
        </w:rPr>
      </w:pPr>
      <w:r>
        <w:rPr>
          <w:rFonts w:ascii="Cambria" w:hAnsi="Cambria"/>
        </w:rPr>
        <w:t>W</w:t>
      </w:r>
      <w:r w:rsidR="00BA2DDE">
        <w:rPr>
          <w:rFonts w:ascii="Cambria" w:hAnsi="Cambria"/>
        </w:rPr>
        <w:t>here the seed lands</w:t>
      </w:r>
      <w:r>
        <w:rPr>
          <w:rFonts w:ascii="Cambria" w:hAnsi="Cambria"/>
        </w:rPr>
        <w:t xml:space="preserve"> </w:t>
      </w:r>
      <w:proofErr w:type="gramStart"/>
      <w:r w:rsidR="00BA2DDE">
        <w:rPr>
          <w:rFonts w:ascii="Cambria" w:hAnsi="Cambria"/>
        </w:rPr>
        <w:t>is</w:t>
      </w:r>
      <w:proofErr w:type="gramEnd"/>
      <w:r w:rsidR="00BA2DDE">
        <w:rPr>
          <w:rFonts w:ascii="Cambria" w:hAnsi="Cambria"/>
        </w:rPr>
        <w:t xml:space="preserve"> not our concern</w:t>
      </w:r>
      <w:r>
        <w:rPr>
          <w:rFonts w:ascii="Cambria" w:hAnsi="Cambria"/>
        </w:rPr>
        <w:t xml:space="preserve">. </w:t>
      </w:r>
      <w:r w:rsidR="00BA2DDE">
        <w:rPr>
          <w:rFonts w:ascii="Cambria" w:hAnsi="Cambria"/>
        </w:rPr>
        <w:t xml:space="preserve">Just sowing … scattering it among the many </w:t>
      </w:r>
      <w:proofErr w:type="gramStart"/>
      <w:r w:rsidR="00BA2DDE" w:rsidRPr="00BA2DDE">
        <w:rPr>
          <w:rFonts w:ascii="Cambria" w:hAnsi="Cambria"/>
          <w:i/>
          <w:iCs/>
        </w:rPr>
        <w:t>Imago</w:t>
      </w:r>
      <w:proofErr w:type="gramEnd"/>
      <w:r w:rsidR="00BA2DDE" w:rsidRPr="00BA2DDE">
        <w:rPr>
          <w:rFonts w:ascii="Cambria" w:hAnsi="Cambria"/>
          <w:i/>
          <w:iCs/>
        </w:rPr>
        <w:t xml:space="preserve"> Dei’s </w:t>
      </w:r>
      <w:r w:rsidR="00BA2DDE">
        <w:rPr>
          <w:rFonts w:ascii="Cambria" w:hAnsi="Cambria"/>
        </w:rPr>
        <w:t>we encounter each day.</w:t>
      </w:r>
    </w:p>
    <w:p w14:paraId="02E93623" w14:textId="77777777" w:rsidR="00A62A60" w:rsidRDefault="00A62A60" w:rsidP="00A827A7">
      <w:pPr>
        <w:rPr>
          <w:rFonts w:ascii="Cambria" w:hAnsi="Cambria"/>
        </w:rPr>
      </w:pPr>
    </w:p>
    <w:p w14:paraId="55D09F7D" w14:textId="7DA0D261" w:rsidR="0060324C" w:rsidRDefault="009807E5" w:rsidP="00A827A7">
      <w:pPr>
        <w:rPr>
          <w:rFonts w:ascii="Cambria" w:hAnsi="Cambria"/>
        </w:rPr>
      </w:pPr>
      <w:r>
        <w:rPr>
          <w:rFonts w:ascii="Cambria" w:hAnsi="Cambria"/>
        </w:rPr>
        <w:t>The winds of secularization and polarization swirl</w:t>
      </w:r>
      <w:r w:rsidR="00A62A60">
        <w:rPr>
          <w:rFonts w:ascii="Cambria" w:hAnsi="Cambria"/>
        </w:rPr>
        <w:t xml:space="preserve"> around us</w:t>
      </w:r>
      <w:r>
        <w:rPr>
          <w:rFonts w:ascii="Cambria" w:hAnsi="Cambria"/>
        </w:rPr>
        <w:t xml:space="preserve"> like never before. Most of that seed is going to fall on rocky soil, never to reap a harvest. And it seems there are fewer </w:t>
      </w:r>
      <w:r w:rsidR="00BA2DDE">
        <w:rPr>
          <w:rFonts w:ascii="Cambria" w:hAnsi="Cambria"/>
        </w:rPr>
        <w:t>of us</w:t>
      </w:r>
      <w:r>
        <w:rPr>
          <w:rFonts w:ascii="Cambria" w:hAnsi="Cambria"/>
        </w:rPr>
        <w:t xml:space="preserve"> to spread it every year. It </w:t>
      </w:r>
      <w:r w:rsidR="0063592D">
        <w:rPr>
          <w:rFonts w:ascii="Cambria" w:hAnsi="Cambria"/>
        </w:rPr>
        <w:t>would be easy</w:t>
      </w:r>
      <w:r>
        <w:rPr>
          <w:rFonts w:ascii="Cambria" w:hAnsi="Cambria"/>
        </w:rPr>
        <w:t xml:space="preserve"> to</w:t>
      </w:r>
      <w:r w:rsidR="00A62A60">
        <w:rPr>
          <w:rFonts w:ascii="Cambria" w:hAnsi="Cambria"/>
        </w:rPr>
        <w:t xml:space="preserve"> disaffiliate… to</w:t>
      </w:r>
      <w:r>
        <w:rPr>
          <w:rFonts w:ascii="Cambria" w:hAnsi="Cambria"/>
        </w:rPr>
        <w:t xml:space="preserve"> give up hope</w:t>
      </w:r>
      <w:r w:rsidR="0063592D">
        <w:rPr>
          <w:rFonts w:ascii="Cambria" w:hAnsi="Cambria"/>
        </w:rPr>
        <w:t>… many have.</w:t>
      </w:r>
      <w:r>
        <w:rPr>
          <w:rFonts w:ascii="Cambria" w:hAnsi="Cambria"/>
        </w:rPr>
        <w:t xml:space="preserve"> </w:t>
      </w:r>
    </w:p>
    <w:p w14:paraId="2EB4CBB7" w14:textId="77777777" w:rsidR="0060324C" w:rsidRDefault="0060324C" w:rsidP="00A827A7">
      <w:pPr>
        <w:rPr>
          <w:rFonts w:ascii="Cambria" w:hAnsi="Cambria"/>
        </w:rPr>
      </w:pPr>
    </w:p>
    <w:p w14:paraId="776D3910" w14:textId="3BDE7B85" w:rsidR="009807E5" w:rsidRDefault="00A62A60" w:rsidP="00A827A7">
      <w:pPr>
        <w:rPr>
          <w:rFonts w:ascii="Cambria" w:hAnsi="Cambria"/>
          <w:i/>
          <w:iCs/>
        </w:rPr>
      </w:pPr>
      <w:r>
        <w:rPr>
          <w:rFonts w:ascii="Cambria" w:hAnsi="Cambria"/>
        </w:rPr>
        <w:t>So</w:t>
      </w:r>
      <w:r w:rsidR="009807E5">
        <w:rPr>
          <w:rFonts w:ascii="Cambria" w:hAnsi="Cambria"/>
        </w:rPr>
        <w:t xml:space="preserve"> </w:t>
      </w:r>
      <w:r w:rsidR="0060324C">
        <w:rPr>
          <w:rFonts w:ascii="Cambria" w:hAnsi="Cambria"/>
        </w:rPr>
        <w:t xml:space="preserve">let me </w:t>
      </w:r>
      <w:r w:rsidR="009807E5">
        <w:rPr>
          <w:rFonts w:ascii="Cambria" w:hAnsi="Cambria"/>
        </w:rPr>
        <w:t xml:space="preserve">recall the words of the apostle Paul to the church in Galatia… </w:t>
      </w:r>
    </w:p>
    <w:p w14:paraId="35862452" w14:textId="77777777" w:rsidR="009807E5" w:rsidRDefault="009807E5" w:rsidP="00A827A7">
      <w:pPr>
        <w:rPr>
          <w:rFonts w:ascii="Cambria" w:hAnsi="Cambria"/>
          <w:i/>
          <w:iCs/>
        </w:rPr>
      </w:pPr>
    </w:p>
    <w:p w14:paraId="11F06CA3" w14:textId="4F845B7E" w:rsidR="0060324C" w:rsidRDefault="009807E5" w:rsidP="0060324C">
      <w:pPr>
        <w:jc w:val="center"/>
        <w:rPr>
          <w:rFonts w:ascii="Cambria" w:hAnsi="Cambria"/>
          <w:i/>
          <w:iCs/>
        </w:rPr>
      </w:pPr>
      <w:r>
        <w:rPr>
          <w:rFonts w:ascii="Cambria" w:hAnsi="Cambria"/>
          <w:i/>
          <w:iCs/>
        </w:rPr>
        <w:t xml:space="preserve">let us </w:t>
      </w:r>
      <w:r w:rsidR="00FC6729">
        <w:rPr>
          <w:rFonts w:ascii="Cambria" w:hAnsi="Cambria"/>
          <w:i/>
          <w:iCs/>
        </w:rPr>
        <w:t>not grow weary in doing right,</w:t>
      </w:r>
    </w:p>
    <w:p w14:paraId="19A6C9EE" w14:textId="592C4218" w:rsidR="009807E5" w:rsidRPr="009807E5" w:rsidRDefault="00FC6729" w:rsidP="0060324C">
      <w:pPr>
        <w:jc w:val="center"/>
        <w:rPr>
          <w:rFonts w:ascii="Cambria" w:hAnsi="Cambria"/>
          <w:i/>
          <w:iCs/>
        </w:rPr>
      </w:pPr>
      <w:r>
        <w:rPr>
          <w:rFonts w:ascii="Cambria" w:hAnsi="Cambria"/>
          <w:i/>
          <w:iCs/>
        </w:rPr>
        <w:t>for we will reap at harvest time if we do not give up.</w:t>
      </w:r>
    </w:p>
    <w:p w14:paraId="67B4DD8D" w14:textId="77777777" w:rsidR="0060324C" w:rsidRDefault="0060324C" w:rsidP="00A827A7">
      <w:pPr>
        <w:rPr>
          <w:rFonts w:ascii="Cambria" w:hAnsi="Cambria"/>
        </w:rPr>
      </w:pPr>
    </w:p>
    <w:p w14:paraId="52088751" w14:textId="77777777" w:rsidR="00BA2DDE" w:rsidRDefault="00BA2DDE" w:rsidP="00A827A7">
      <w:pPr>
        <w:rPr>
          <w:rFonts w:ascii="Cambria" w:hAnsi="Cambria"/>
        </w:rPr>
      </w:pPr>
      <w:r>
        <w:rPr>
          <w:rFonts w:ascii="Cambria" w:hAnsi="Cambria"/>
        </w:rPr>
        <w:t>You</w:t>
      </w:r>
      <w:r w:rsidR="00A827A7" w:rsidRPr="00A75A9A">
        <w:rPr>
          <w:rFonts w:ascii="Cambria" w:hAnsi="Cambria"/>
        </w:rPr>
        <w:t xml:space="preserve"> have community, </w:t>
      </w:r>
    </w:p>
    <w:p w14:paraId="10E7FD15" w14:textId="77777777" w:rsidR="00BA2DDE" w:rsidRDefault="00BA2DDE" w:rsidP="00A827A7">
      <w:pPr>
        <w:rPr>
          <w:rFonts w:ascii="Cambria" w:hAnsi="Cambria"/>
        </w:rPr>
      </w:pPr>
      <w:r>
        <w:rPr>
          <w:rFonts w:ascii="Cambria" w:hAnsi="Cambria"/>
        </w:rPr>
        <w:t>you</w:t>
      </w:r>
      <w:r w:rsidR="00A827A7" w:rsidRPr="00A75A9A">
        <w:rPr>
          <w:rFonts w:ascii="Cambria" w:hAnsi="Cambria"/>
        </w:rPr>
        <w:t xml:space="preserve"> have connection, </w:t>
      </w:r>
    </w:p>
    <w:p w14:paraId="5C710763" w14:textId="3736F60B" w:rsidR="00BA2DDE" w:rsidRDefault="00BA2DDE" w:rsidP="00A827A7">
      <w:pPr>
        <w:rPr>
          <w:rFonts w:ascii="Cambria" w:hAnsi="Cambria"/>
        </w:rPr>
      </w:pPr>
      <w:r>
        <w:rPr>
          <w:rFonts w:ascii="Cambria" w:hAnsi="Cambria"/>
        </w:rPr>
        <w:t>You</w:t>
      </w:r>
      <w:r w:rsidR="00A827A7" w:rsidRPr="00A75A9A">
        <w:rPr>
          <w:rFonts w:ascii="Cambria" w:hAnsi="Cambria"/>
        </w:rPr>
        <w:t xml:space="preserve"> </w:t>
      </w:r>
      <w:r>
        <w:rPr>
          <w:rFonts w:ascii="Cambria" w:hAnsi="Cambria"/>
        </w:rPr>
        <w:t>are part of</w:t>
      </w:r>
      <w:r w:rsidR="00A827A7" w:rsidRPr="00A75A9A">
        <w:rPr>
          <w:rFonts w:ascii="Cambria" w:hAnsi="Cambria"/>
        </w:rPr>
        <w:t xml:space="preserve"> a </w:t>
      </w:r>
      <w:r w:rsidR="0063592D">
        <w:rPr>
          <w:rFonts w:ascii="Cambria" w:hAnsi="Cambria"/>
        </w:rPr>
        <w:t>legacy</w:t>
      </w:r>
      <w:r w:rsidR="00A827A7" w:rsidRPr="00A75A9A">
        <w:rPr>
          <w:rFonts w:ascii="Cambria" w:hAnsi="Cambria"/>
        </w:rPr>
        <w:t xml:space="preserve"> of </w:t>
      </w:r>
      <w:r w:rsidR="0063592D">
        <w:rPr>
          <w:rFonts w:ascii="Cambria" w:hAnsi="Cambria"/>
        </w:rPr>
        <w:t xml:space="preserve">care </w:t>
      </w:r>
      <w:r>
        <w:rPr>
          <w:rFonts w:ascii="Cambria" w:hAnsi="Cambria"/>
        </w:rPr>
        <w:t xml:space="preserve">that carries far </w:t>
      </w:r>
      <w:r w:rsidR="0063592D">
        <w:rPr>
          <w:rFonts w:ascii="Cambria" w:hAnsi="Cambria"/>
        </w:rPr>
        <w:t xml:space="preserve">beyond </w:t>
      </w:r>
      <w:proofErr w:type="gramStart"/>
      <w:r w:rsidR="0063592D">
        <w:rPr>
          <w:rFonts w:ascii="Cambria" w:hAnsi="Cambria"/>
        </w:rPr>
        <w:t>ourselves</w:t>
      </w:r>
      <w:proofErr w:type="gramEnd"/>
      <w:r w:rsidR="00A827A7" w:rsidRPr="00A75A9A">
        <w:rPr>
          <w:rFonts w:ascii="Cambria" w:hAnsi="Cambria"/>
        </w:rPr>
        <w:t xml:space="preserve">. </w:t>
      </w:r>
    </w:p>
    <w:p w14:paraId="0A57D90C" w14:textId="77777777" w:rsidR="006A0E41" w:rsidRDefault="006A0E41" w:rsidP="006A0E41">
      <w:pPr>
        <w:rPr>
          <w:rFonts w:ascii="Cambria" w:hAnsi="Cambria"/>
        </w:rPr>
      </w:pPr>
      <w:r>
        <w:rPr>
          <w:rFonts w:ascii="Cambria" w:hAnsi="Cambria"/>
        </w:rPr>
        <w:t xml:space="preserve">You are </w:t>
      </w:r>
      <w:r w:rsidRPr="00A75A9A">
        <w:rPr>
          <w:rFonts w:ascii="Cambria" w:hAnsi="Cambria"/>
        </w:rPr>
        <w:t xml:space="preserve">good news for a tired and hurting world. </w:t>
      </w:r>
    </w:p>
    <w:p w14:paraId="21BDD317" w14:textId="77777777" w:rsidR="006A0E41" w:rsidRDefault="006A0E41" w:rsidP="00A827A7">
      <w:pPr>
        <w:rPr>
          <w:rFonts w:ascii="Cambria" w:hAnsi="Cambria"/>
        </w:rPr>
      </w:pPr>
    </w:p>
    <w:p w14:paraId="544B1266" w14:textId="77777777" w:rsidR="00BA2DDE" w:rsidRDefault="00BA2DDE" w:rsidP="00A827A7">
      <w:pPr>
        <w:rPr>
          <w:rFonts w:ascii="Cambria" w:hAnsi="Cambria"/>
        </w:rPr>
      </w:pPr>
    </w:p>
    <w:p w14:paraId="62A37005" w14:textId="77F8DC1C" w:rsidR="00A827A7" w:rsidRPr="00A75A9A" w:rsidRDefault="0063592D" w:rsidP="00A827A7">
      <w:pPr>
        <w:rPr>
          <w:rFonts w:ascii="Cambria" w:hAnsi="Cambria"/>
        </w:rPr>
      </w:pPr>
      <w:r>
        <w:rPr>
          <w:rFonts w:ascii="Cambria" w:hAnsi="Cambria"/>
        </w:rPr>
        <w:t xml:space="preserve">May </w:t>
      </w:r>
      <w:r w:rsidR="006A0E41">
        <w:rPr>
          <w:rFonts w:ascii="Cambria" w:hAnsi="Cambria"/>
        </w:rPr>
        <w:t>your</w:t>
      </w:r>
      <w:r w:rsidR="00BA2DDE">
        <w:rPr>
          <w:rFonts w:ascii="Cambria" w:hAnsi="Cambria"/>
        </w:rPr>
        <w:t xml:space="preserve"> </w:t>
      </w:r>
      <w:r w:rsidR="007A08E0">
        <w:rPr>
          <w:rFonts w:ascii="Cambria" w:hAnsi="Cambria"/>
        </w:rPr>
        <w:t>choices for life and living</w:t>
      </w:r>
      <w:r>
        <w:rPr>
          <w:rFonts w:ascii="Cambria" w:hAnsi="Cambria"/>
        </w:rPr>
        <w:t xml:space="preserve"> </w:t>
      </w:r>
      <w:r w:rsidR="00BA2DDE">
        <w:rPr>
          <w:rFonts w:ascii="Cambria" w:hAnsi="Cambria"/>
        </w:rPr>
        <w:t>always</w:t>
      </w:r>
      <w:r>
        <w:rPr>
          <w:rFonts w:ascii="Cambria" w:hAnsi="Cambria"/>
        </w:rPr>
        <w:t xml:space="preserve"> </w:t>
      </w:r>
      <w:r w:rsidR="00BA2DDE">
        <w:rPr>
          <w:rFonts w:ascii="Cambria" w:hAnsi="Cambria"/>
        </w:rPr>
        <w:t>represent</w:t>
      </w:r>
      <w:r>
        <w:rPr>
          <w:rFonts w:ascii="Cambria" w:hAnsi="Cambria"/>
        </w:rPr>
        <w:t xml:space="preserve"> </w:t>
      </w:r>
      <w:r w:rsidR="006A0E41">
        <w:rPr>
          <w:rFonts w:ascii="Cambria" w:hAnsi="Cambria"/>
        </w:rPr>
        <w:t>y</w:t>
      </w:r>
      <w:r>
        <w:rPr>
          <w:rFonts w:ascii="Cambria" w:hAnsi="Cambria"/>
        </w:rPr>
        <w:t>our intention.</w:t>
      </w:r>
    </w:p>
    <w:p w14:paraId="10F79B73" w14:textId="77777777" w:rsidR="00CA0738" w:rsidRDefault="00CA0738">
      <w:pPr>
        <w:rPr>
          <w:rFonts w:ascii="Cambria" w:hAnsi="Cambria"/>
        </w:rPr>
      </w:pPr>
    </w:p>
    <w:p w14:paraId="7A7095B3" w14:textId="77777777" w:rsidR="00CA0738" w:rsidRPr="00A75A9A" w:rsidRDefault="00CA0738">
      <w:pPr>
        <w:rPr>
          <w:rFonts w:ascii="Cambria" w:hAnsi="Cambria"/>
        </w:rPr>
      </w:pPr>
    </w:p>
    <w:sectPr w:rsidR="00CA0738" w:rsidRPr="00A75A9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0915" w14:textId="77777777" w:rsidR="006D5BE5" w:rsidRDefault="006D5BE5" w:rsidP="005C1F8A">
      <w:r>
        <w:separator/>
      </w:r>
    </w:p>
  </w:endnote>
  <w:endnote w:type="continuationSeparator" w:id="0">
    <w:p w14:paraId="0DB8FCAB" w14:textId="77777777" w:rsidR="006D5BE5" w:rsidRDefault="006D5BE5" w:rsidP="005C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488680"/>
      <w:docPartObj>
        <w:docPartGallery w:val="Page Numbers (Bottom of Page)"/>
        <w:docPartUnique/>
      </w:docPartObj>
    </w:sdtPr>
    <w:sdtContent>
      <w:p w14:paraId="27A42BEF" w14:textId="1B19EE70" w:rsidR="005C1F8A" w:rsidRDefault="005C1F8A" w:rsidP="00612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4DA447" w14:textId="77777777" w:rsidR="005C1F8A" w:rsidRDefault="005C1F8A" w:rsidP="005C1F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6359928"/>
      <w:docPartObj>
        <w:docPartGallery w:val="Page Numbers (Bottom of Page)"/>
        <w:docPartUnique/>
      </w:docPartObj>
    </w:sdtPr>
    <w:sdtContent>
      <w:p w14:paraId="38A21E85" w14:textId="669DE407" w:rsidR="005C1F8A" w:rsidRDefault="005C1F8A" w:rsidP="00612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B4580A" w14:textId="77777777" w:rsidR="005C1F8A" w:rsidRDefault="005C1F8A" w:rsidP="005C1F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B6F9" w14:textId="77777777" w:rsidR="006D5BE5" w:rsidRDefault="006D5BE5" w:rsidP="005C1F8A">
      <w:r>
        <w:separator/>
      </w:r>
    </w:p>
  </w:footnote>
  <w:footnote w:type="continuationSeparator" w:id="0">
    <w:p w14:paraId="482B9958" w14:textId="77777777" w:rsidR="006D5BE5" w:rsidRDefault="006D5BE5" w:rsidP="005C1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981E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520451A"/>
    <w:multiLevelType w:val="hybridMultilevel"/>
    <w:tmpl w:val="881C4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1341063">
    <w:abstractNumId w:val="0"/>
  </w:num>
  <w:num w:numId="2" w16cid:durableId="794444150">
    <w:abstractNumId w:val="1"/>
  </w:num>
  <w:num w:numId="3" w16cid:durableId="594215832">
    <w:abstractNumId w:val="0"/>
  </w:num>
  <w:num w:numId="4" w16cid:durableId="93698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38"/>
    <w:rsid w:val="00122A47"/>
    <w:rsid w:val="001A433B"/>
    <w:rsid w:val="00211DFA"/>
    <w:rsid w:val="002F6D77"/>
    <w:rsid w:val="00481ECC"/>
    <w:rsid w:val="00486C07"/>
    <w:rsid w:val="004E18B8"/>
    <w:rsid w:val="005C1F8A"/>
    <w:rsid w:val="0060324C"/>
    <w:rsid w:val="0063592D"/>
    <w:rsid w:val="006A0E41"/>
    <w:rsid w:val="006D5BE5"/>
    <w:rsid w:val="007177EA"/>
    <w:rsid w:val="00727D39"/>
    <w:rsid w:val="007A08E0"/>
    <w:rsid w:val="00801C8E"/>
    <w:rsid w:val="00811C7D"/>
    <w:rsid w:val="00934591"/>
    <w:rsid w:val="009429CC"/>
    <w:rsid w:val="009807E5"/>
    <w:rsid w:val="00A62A60"/>
    <w:rsid w:val="00A75A9A"/>
    <w:rsid w:val="00A827A7"/>
    <w:rsid w:val="00B00080"/>
    <w:rsid w:val="00B70A87"/>
    <w:rsid w:val="00BA2DDE"/>
    <w:rsid w:val="00CA0738"/>
    <w:rsid w:val="00F5055C"/>
    <w:rsid w:val="00FB7526"/>
    <w:rsid w:val="00FC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FE9AB"/>
  <w15:chartTrackingRefBased/>
  <w15:docId w15:val="{AB45A299-D53B-9E4E-A51F-E5C44E64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738"/>
    <w:rPr>
      <w:rFonts w:ascii="Times New Roman" w:eastAsia="Times New Roman" w:hAnsi="Times New Roman" w:cs="Times New Roman"/>
      <w:color w:val="aut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727D39"/>
    <w:pPr>
      <w:numPr>
        <w:numId w:val="1"/>
      </w:numPr>
    </w:pPr>
  </w:style>
  <w:style w:type="paragraph" w:styleId="Footer">
    <w:name w:val="footer"/>
    <w:basedOn w:val="Normal"/>
    <w:link w:val="FooterChar"/>
    <w:uiPriority w:val="99"/>
    <w:unhideWhenUsed/>
    <w:rsid w:val="005C1F8A"/>
    <w:pPr>
      <w:tabs>
        <w:tab w:val="center" w:pos="4680"/>
        <w:tab w:val="right" w:pos="9360"/>
      </w:tabs>
    </w:pPr>
  </w:style>
  <w:style w:type="character" w:customStyle="1" w:styleId="FooterChar">
    <w:name w:val="Footer Char"/>
    <w:basedOn w:val="DefaultParagraphFont"/>
    <w:link w:val="Footer"/>
    <w:uiPriority w:val="99"/>
    <w:rsid w:val="005C1F8A"/>
    <w:rPr>
      <w:rFonts w:ascii="Times New Roman" w:eastAsia="Times New Roman" w:hAnsi="Times New Roman" w:cs="Times New Roman"/>
      <w:color w:val="auto"/>
      <w:kern w:val="0"/>
      <w14:ligatures w14:val="none"/>
    </w:rPr>
  </w:style>
  <w:style w:type="character" w:styleId="PageNumber">
    <w:name w:val="page number"/>
    <w:basedOn w:val="DefaultParagraphFont"/>
    <w:uiPriority w:val="99"/>
    <w:semiHidden/>
    <w:unhideWhenUsed/>
    <w:rsid w:val="005C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7</cp:revision>
  <dcterms:created xsi:type="dcterms:W3CDTF">2023-07-14T23:43:00Z</dcterms:created>
  <dcterms:modified xsi:type="dcterms:W3CDTF">2023-07-17T17:49:00Z</dcterms:modified>
</cp:coreProperties>
</file>